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924" w:rsidRDefault="007A0924" w:rsidP="00EC21EF">
      <w:pPr>
        <w:pStyle w:val="Bezmezer"/>
        <w:jc w:val="center"/>
        <w:rPr>
          <w:b/>
          <w:sz w:val="56"/>
          <w:szCs w:val="56"/>
          <w:u w:val="single"/>
        </w:rPr>
      </w:pPr>
      <w:r>
        <w:rPr>
          <w:b/>
          <w:noProof/>
        </w:rPr>
        <w:drawing>
          <wp:anchor distT="0" distB="0" distL="114300" distR="114300" simplePos="0" relativeHeight="251666944" behindDoc="0" locked="0" layoutInCell="1" allowOverlap="1" wp14:anchorId="41DBE0D3">
            <wp:simplePos x="0" y="0"/>
            <wp:positionH relativeFrom="margin">
              <wp:align>left</wp:align>
            </wp:positionH>
            <wp:positionV relativeFrom="paragraph">
              <wp:posOffset>-4445</wp:posOffset>
            </wp:positionV>
            <wp:extent cx="1748790" cy="771525"/>
            <wp:effectExtent l="0" t="0" r="3810" b="952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Trainer.png"/>
                    <pic:cNvPicPr/>
                  </pic:nvPicPr>
                  <pic:blipFill>
                    <a:blip r:embed="rId7">
                      <a:extLst>
                        <a:ext uri="{28A0092B-C50C-407E-A947-70E740481C1C}">
                          <a14:useLocalDpi xmlns:a14="http://schemas.microsoft.com/office/drawing/2010/main" val="0"/>
                        </a:ext>
                      </a:extLst>
                    </a:blip>
                    <a:stretch>
                      <a:fillRect/>
                    </a:stretch>
                  </pic:blipFill>
                  <pic:spPr>
                    <a:xfrm>
                      <a:off x="0" y="0"/>
                      <a:ext cx="1751384" cy="772669"/>
                    </a:xfrm>
                    <a:prstGeom prst="rect">
                      <a:avLst/>
                    </a:prstGeom>
                  </pic:spPr>
                </pic:pic>
              </a:graphicData>
            </a:graphic>
            <wp14:sizeRelH relativeFrom="margin">
              <wp14:pctWidth>0</wp14:pctWidth>
            </wp14:sizeRelH>
            <wp14:sizeRelV relativeFrom="margin">
              <wp14:pctHeight>0</wp14:pctHeight>
            </wp14:sizeRelV>
          </wp:anchor>
        </w:drawing>
      </w:r>
    </w:p>
    <w:p w:rsidR="007A0924" w:rsidRDefault="007A0924" w:rsidP="00EC21EF">
      <w:pPr>
        <w:pStyle w:val="Bezmezer"/>
        <w:jc w:val="center"/>
        <w:rPr>
          <w:b/>
          <w:sz w:val="56"/>
          <w:szCs w:val="56"/>
          <w:u w:val="single"/>
        </w:rPr>
      </w:pPr>
    </w:p>
    <w:p w:rsidR="00AB02AE" w:rsidRPr="007A0924" w:rsidRDefault="00B54CAA" w:rsidP="00EC21EF">
      <w:pPr>
        <w:pStyle w:val="Bezmezer"/>
        <w:jc w:val="center"/>
        <w:rPr>
          <w:b/>
          <w:sz w:val="56"/>
          <w:szCs w:val="56"/>
          <w:u w:val="single"/>
        </w:rPr>
      </w:pPr>
      <w:proofErr w:type="spellStart"/>
      <w:r w:rsidRPr="007A0924">
        <w:rPr>
          <w:b/>
          <w:sz w:val="56"/>
          <w:szCs w:val="56"/>
          <w:u w:val="single"/>
        </w:rPr>
        <w:t>iTrainer</w:t>
      </w:r>
      <w:proofErr w:type="spellEnd"/>
      <w:r w:rsidRPr="007A0924">
        <w:rPr>
          <w:b/>
          <w:sz w:val="56"/>
          <w:szCs w:val="56"/>
          <w:u w:val="single"/>
        </w:rPr>
        <w:t xml:space="preserve"> iT-498</w:t>
      </w:r>
    </w:p>
    <w:p w:rsidR="00A74C9D" w:rsidRDefault="00A74C9D" w:rsidP="00EC21EF">
      <w:pPr>
        <w:pStyle w:val="Bezmezer"/>
        <w:jc w:val="center"/>
        <w:rPr>
          <w:b/>
          <w:sz w:val="28"/>
          <w:szCs w:val="28"/>
        </w:rPr>
      </w:pPr>
    </w:p>
    <w:p w:rsidR="00EC21EF" w:rsidRPr="00EC21EF" w:rsidRDefault="00EC21EF" w:rsidP="00EC21EF">
      <w:pPr>
        <w:pStyle w:val="Bezmezer"/>
        <w:jc w:val="center"/>
        <w:rPr>
          <w:b/>
          <w:sz w:val="28"/>
          <w:szCs w:val="28"/>
        </w:rPr>
      </w:pPr>
      <w:r w:rsidRPr="00EC21EF">
        <w:rPr>
          <w:b/>
          <w:sz w:val="28"/>
          <w:szCs w:val="28"/>
        </w:rPr>
        <w:t>Provozní průvodce</w:t>
      </w:r>
    </w:p>
    <w:p w:rsidR="00EC21EF" w:rsidRPr="00EC21EF" w:rsidRDefault="00EC21EF" w:rsidP="00EC21EF">
      <w:pPr>
        <w:pStyle w:val="Bezmezer"/>
        <w:rPr>
          <w:b/>
          <w:sz w:val="32"/>
          <w:szCs w:val="32"/>
        </w:rPr>
      </w:pPr>
    </w:p>
    <w:p w:rsidR="00EC21EF" w:rsidRPr="00A74C9D" w:rsidRDefault="00EC21EF" w:rsidP="00EC21EF">
      <w:pPr>
        <w:pStyle w:val="Bezmezer"/>
        <w:jc w:val="center"/>
        <w:rPr>
          <w:b/>
        </w:rPr>
      </w:pPr>
      <w:r w:rsidRPr="00A74C9D">
        <w:rPr>
          <w:b/>
        </w:rPr>
        <w:t>Než začnete přístroj používat, přečtěte si, prosím, celou tuto příručku</w:t>
      </w:r>
      <w:r w:rsidR="00432AD3">
        <w:rPr>
          <w:b/>
        </w:rPr>
        <w:t>.</w:t>
      </w:r>
    </w:p>
    <w:p w:rsidR="00EC21EF" w:rsidRDefault="00EC21EF" w:rsidP="00EC21EF">
      <w:pPr>
        <w:pStyle w:val="Bezmezer"/>
      </w:pPr>
    </w:p>
    <w:p w:rsidR="00EC21EF" w:rsidRDefault="00EC21EF" w:rsidP="00EC21EF">
      <w:pPr>
        <w:pStyle w:val="Bezmezer"/>
        <w:jc w:val="left"/>
      </w:pPr>
    </w:p>
    <w:p w:rsidR="00B54CAA" w:rsidRDefault="00B54CAA" w:rsidP="00EC21EF">
      <w:pPr>
        <w:pStyle w:val="Bezmezer"/>
        <w:jc w:val="left"/>
        <w:rPr>
          <w:b/>
          <w:sz w:val="32"/>
          <w:szCs w:val="32"/>
        </w:rPr>
      </w:pPr>
      <w:r>
        <w:rPr>
          <w:noProof/>
        </w:rPr>
        <w:drawing>
          <wp:anchor distT="0" distB="0" distL="114300" distR="114300" simplePos="0" relativeHeight="251663872" behindDoc="1" locked="0" layoutInCell="1" allowOverlap="1" wp14:anchorId="1F8B5229">
            <wp:simplePos x="0" y="0"/>
            <wp:positionH relativeFrom="margin">
              <wp:align>center</wp:align>
            </wp:positionH>
            <wp:positionV relativeFrom="paragraph">
              <wp:posOffset>8890</wp:posOffset>
            </wp:positionV>
            <wp:extent cx="4827905" cy="4610100"/>
            <wp:effectExtent l="0" t="0" r="0" b="0"/>
            <wp:wrapTight wrapText="bothSides">
              <wp:wrapPolygon edited="0">
                <wp:start x="0" y="0"/>
                <wp:lineTo x="0" y="21511"/>
                <wp:lineTo x="21478" y="21511"/>
                <wp:lineTo x="21478" y="0"/>
                <wp:lineTo x="0" y="0"/>
              </wp:wrapPolygon>
            </wp:wrapTight>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827905" cy="4610100"/>
                    </a:xfrm>
                    <a:prstGeom prst="rect">
                      <a:avLst/>
                    </a:prstGeom>
                  </pic:spPr>
                </pic:pic>
              </a:graphicData>
            </a:graphic>
            <wp14:sizeRelH relativeFrom="margin">
              <wp14:pctWidth>0</wp14:pctWidth>
            </wp14:sizeRelH>
            <wp14:sizeRelV relativeFrom="margin">
              <wp14:pctHeight>0</wp14:pctHeight>
            </wp14:sizeRelV>
          </wp:anchor>
        </w:drawing>
      </w:r>
    </w:p>
    <w:p w:rsidR="00B54CAA" w:rsidRDefault="00B54CAA" w:rsidP="00EC21EF">
      <w:pPr>
        <w:pStyle w:val="Bezmezer"/>
        <w:jc w:val="left"/>
        <w:rPr>
          <w:b/>
          <w:sz w:val="32"/>
          <w:szCs w:val="32"/>
        </w:rPr>
      </w:pPr>
    </w:p>
    <w:p w:rsidR="00B54CAA" w:rsidRDefault="00B54CAA" w:rsidP="00EC21EF">
      <w:pPr>
        <w:pStyle w:val="Bezmezer"/>
        <w:jc w:val="left"/>
        <w:rPr>
          <w:b/>
          <w:sz w:val="32"/>
          <w:szCs w:val="32"/>
        </w:rPr>
      </w:pPr>
    </w:p>
    <w:p w:rsidR="00B54CAA" w:rsidRDefault="00B54CAA" w:rsidP="00EC21EF">
      <w:pPr>
        <w:pStyle w:val="Bezmezer"/>
        <w:jc w:val="left"/>
        <w:rPr>
          <w:b/>
          <w:sz w:val="32"/>
          <w:szCs w:val="32"/>
        </w:rPr>
      </w:pPr>
    </w:p>
    <w:p w:rsidR="00B54CAA" w:rsidRDefault="00B54CAA" w:rsidP="00EC21EF">
      <w:pPr>
        <w:pStyle w:val="Bezmezer"/>
        <w:jc w:val="left"/>
        <w:rPr>
          <w:b/>
          <w:sz w:val="32"/>
          <w:szCs w:val="32"/>
        </w:rPr>
      </w:pPr>
    </w:p>
    <w:p w:rsidR="00B54CAA" w:rsidRDefault="00B54CAA" w:rsidP="00EC21EF">
      <w:pPr>
        <w:pStyle w:val="Bezmezer"/>
        <w:jc w:val="left"/>
        <w:rPr>
          <w:b/>
          <w:sz w:val="32"/>
          <w:szCs w:val="32"/>
        </w:rPr>
      </w:pPr>
    </w:p>
    <w:p w:rsidR="00B54CAA" w:rsidRDefault="00B54CAA" w:rsidP="00EC21EF">
      <w:pPr>
        <w:pStyle w:val="Bezmezer"/>
        <w:jc w:val="left"/>
        <w:rPr>
          <w:b/>
          <w:sz w:val="32"/>
          <w:szCs w:val="32"/>
        </w:rPr>
      </w:pPr>
    </w:p>
    <w:p w:rsidR="00B54CAA" w:rsidRDefault="00B54CAA" w:rsidP="00EC21EF">
      <w:pPr>
        <w:pStyle w:val="Bezmezer"/>
        <w:jc w:val="left"/>
        <w:rPr>
          <w:b/>
          <w:sz w:val="32"/>
          <w:szCs w:val="32"/>
        </w:rPr>
      </w:pPr>
    </w:p>
    <w:p w:rsidR="00B54CAA" w:rsidRDefault="00B54CAA" w:rsidP="00EC21EF">
      <w:pPr>
        <w:pStyle w:val="Bezmezer"/>
        <w:jc w:val="left"/>
        <w:rPr>
          <w:b/>
          <w:sz w:val="32"/>
          <w:szCs w:val="32"/>
        </w:rPr>
      </w:pPr>
    </w:p>
    <w:p w:rsidR="00B54CAA" w:rsidRDefault="00B54CAA" w:rsidP="00EC21EF">
      <w:pPr>
        <w:pStyle w:val="Bezmezer"/>
        <w:jc w:val="left"/>
        <w:rPr>
          <w:b/>
          <w:sz w:val="32"/>
          <w:szCs w:val="32"/>
        </w:rPr>
      </w:pPr>
    </w:p>
    <w:p w:rsidR="00B54CAA" w:rsidRDefault="00B54CAA" w:rsidP="00EC21EF">
      <w:pPr>
        <w:pStyle w:val="Bezmezer"/>
        <w:jc w:val="left"/>
        <w:rPr>
          <w:b/>
          <w:sz w:val="32"/>
          <w:szCs w:val="32"/>
        </w:rPr>
      </w:pPr>
    </w:p>
    <w:p w:rsidR="00B54CAA" w:rsidRDefault="00B54CAA" w:rsidP="00EC21EF">
      <w:pPr>
        <w:pStyle w:val="Bezmezer"/>
        <w:jc w:val="left"/>
        <w:rPr>
          <w:b/>
          <w:sz w:val="32"/>
          <w:szCs w:val="32"/>
        </w:rPr>
      </w:pPr>
    </w:p>
    <w:p w:rsidR="00B54CAA" w:rsidRDefault="00B54CAA" w:rsidP="00EC21EF">
      <w:pPr>
        <w:pStyle w:val="Bezmezer"/>
        <w:jc w:val="left"/>
        <w:rPr>
          <w:b/>
          <w:sz w:val="32"/>
          <w:szCs w:val="32"/>
        </w:rPr>
      </w:pPr>
    </w:p>
    <w:p w:rsidR="00B54CAA" w:rsidRDefault="00B54CAA" w:rsidP="00EC21EF">
      <w:pPr>
        <w:pStyle w:val="Bezmezer"/>
        <w:jc w:val="left"/>
        <w:rPr>
          <w:b/>
          <w:sz w:val="32"/>
          <w:szCs w:val="32"/>
        </w:rPr>
      </w:pPr>
    </w:p>
    <w:p w:rsidR="00B54CAA" w:rsidRDefault="00B54CAA" w:rsidP="00EC21EF">
      <w:pPr>
        <w:pStyle w:val="Bezmezer"/>
        <w:jc w:val="left"/>
        <w:rPr>
          <w:b/>
          <w:sz w:val="32"/>
          <w:szCs w:val="32"/>
        </w:rPr>
      </w:pPr>
    </w:p>
    <w:p w:rsidR="007A0924" w:rsidRDefault="007A0924" w:rsidP="00EC21EF">
      <w:pPr>
        <w:pStyle w:val="Bezmezer"/>
        <w:jc w:val="left"/>
        <w:rPr>
          <w:b/>
          <w:sz w:val="32"/>
          <w:szCs w:val="32"/>
        </w:rPr>
      </w:pPr>
    </w:p>
    <w:p w:rsidR="007A0924" w:rsidRDefault="007A0924" w:rsidP="00EC21EF">
      <w:pPr>
        <w:pStyle w:val="Bezmezer"/>
        <w:jc w:val="left"/>
        <w:rPr>
          <w:b/>
          <w:sz w:val="32"/>
          <w:szCs w:val="32"/>
        </w:rPr>
      </w:pPr>
    </w:p>
    <w:p w:rsidR="007A0924" w:rsidRDefault="007A0924" w:rsidP="00EC21EF">
      <w:pPr>
        <w:pStyle w:val="Bezmezer"/>
        <w:jc w:val="left"/>
        <w:rPr>
          <w:b/>
          <w:sz w:val="32"/>
          <w:szCs w:val="32"/>
        </w:rPr>
      </w:pPr>
    </w:p>
    <w:p w:rsidR="007A0924" w:rsidRDefault="007A0924" w:rsidP="00EC21EF">
      <w:pPr>
        <w:pStyle w:val="Bezmezer"/>
        <w:jc w:val="left"/>
        <w:rPr>
          <w:b/>
          <w:sz w:val="32"/>
          <w:szCs w:val="32"/>
        </w:rPr>
      </w:pPr>
    </w:p>
    <w:p w:rsidR="007A0924" w:rsidRDefault="007A0924" w:rsidP="00EC21EF">
      <w:pPr>
        <w:pStyle w:val="Bezmezer"/>
        <w:jc w:val="left"/>
        <w:rPr>
          <w:b/>
          <w:sz w:val="32"/>
          <w:szCs w:val="32"/>
        </w:rPr>
      </w:pPr>
    </w:p>
    <w:p w:rsidR="007A0924" w:rsidRDefault="007A0924" w:rsidP="00EC21EF">
      <w:pPr>
        <w:pStyle w:val="Bezmezer"/>
        <w:jc w:val="left"/>
        <w:rPr>
          <w:b/>
          <w:sz w:val="32"/>
          <w:szCs w:val="32"/>
        </w:rPr>
      </w:pPr>
    </w:p>
    <w:p w:rsidR="007A0924" w:rsidRDefault="007A0924" w:rsidP="00EC21EF">
      <w:pPr>
        <w:pStyle w:val="Bezmezer"/>
        <w:jc w:val="left"/>
        <w:rPr>
          <w:b/>
          <w:sz w:val="32"/>
          <w:szCs w:val="32"/>
        </w:rPr>
      </w:pPr>
    </w:p>
    <w:p w:rsidR="007A0924" w:rsidRDefault="007A0924" w:rsidP="00EC21EF">
      <w:pPr>
        <w:pStyle w:val="Bezmezer"/>
        <w:jc w:val="left"/>
        <w:rPr>
          <w:b/>
          <w:sz w:val="32"/>
          <w:szCs w:val="32"/>
        </w:rPr>
      </w:pPr>
    </w:p>
    <w:p w:rsidR="00EC21EF" w:rsidRDefault="00EC21EF" w:rsidP="007A0924">
      <w:pPr>
        <w:pStyle w:val="Bezmezer"/>
        <w:jc w:val="center"/>
        <w:rPr>
          <w:b/>
          <w:sz w:val="32"/>
          <w:szCs w:val="32"/>
        </w:rPr>
      </w:pPr>
      <w:r w:rsidRPr="009D5E94">
        <w:rPr>
          <w:b/>
          <w:sz w:val="32"/>
          <w:szCs w:val="32"/>
        </w:rPr>
        <w:t>Důležité informace o bezpečnosti</w:t>
      </w:r>
    </w:p>
    <w:p w:rsidR="009D5E94" w:rsidRPr="009D5E94" w:rsidRDefault="009D5E94" w:rsidP="00EC21EF">
      <w:pPr>
        <w:pStyle w:val="Bezmezer"/>
        <w:jc w:val="left"/>
        <w:rPr>
          <w:b/>
          <w:sz w:val="32"/>
          <w:szCs w:val="32"/>
        </w:rPr>
      </w:pPr>
    </w:p>
    <w:p w:rsidR="007A0924" w:rsidRDefault="007A0924" w:rsidP="00EC21EF">
      <w:pPr>
        <w:pStyle w:val="Bezmezer"/>
        <w:jc w:val="left"/>
        <w:rPr>
          <w:b/>
        </w:rPr>
      </w:pPr>
    </w:p>
    <w:p w:rsidR="007A0924" w:rsidRDefault="007A0924" w:rsidP="00EC21EF">
      <w:pPr>
        <w:pStyle w:val="Bezmezer"/>
        <w:jc w:val="left"/>
        <w:rPr>
          <w:b/>
        </w:rPr>
      </w:pPr>
    </w:p>
    <w:p w:rsidR="007A0924" w:rsidRDefault="007A0924" w:rsidP="00EC21EF">
      <w:pPr>
        <w:pStyle w:val="Bezmezer"/>
        <w:jc w:val="left"/>
        <w:rPr>
          <w:b/>
        </w:rPr>
      </w:pPr>
    </w:p>
    <w:p w:rsidR="009D5E94" w:rsidRPr="007A0924" w:rsidRDefault="009D5E94" w:rsidP="00EC21EF">
      <w:pPr>
        <w:pStyle w:val="Bezmezer"/>
        <w:jc w:val="left"/>
        <w:rPr>
          <w:b/>
          <w:sz w:val="28"/>
          <w:szCs w:val="28"/>
        </w:rPr>
      </w:pPr>
      <w:r w:rsidRPr="007A0924">
        <w:rPr>
          <w:b/>
          <w:sz w:val="28"/>
          <w:szCs w:val="28"/>
        </w:rPr>
        <w:lastRenderedPageBreak/>
        <w:t>VAROVÁNÍ</w:t>
      </w:r>
    </w:p>
    <w:p w:rsidR="00EC21EF" w:rsidRPr="007A0924" w:rsidRDefault="00EC21EF" w:rsidP="00432AD3">
      <w:pPr>
        <w:pStyle w:val="Bezmezer"/>
        <w:rPr>
          <w:sz w:val="28"/>
          <w:szCs w:val="28"/>
        </w:rPr>
      </w:pPr>
      <w:r w:rsidRPr="007A0924">
        <w:rPr>
          <w:b/>
          <w:sz w:val="28"/>
          <w:szCs w:val="28"/>
        </w:rPr>
        <w:t>Přístroj není určen pro agresivní psy</w:t>
      </w:r>
      <w:r w:rsidRPr="007A0924">
        <w:rPr>
          <w:sz w:val="28"/>
          <w:szCs w:val="28"/>
        </w:rPr>
        <w:t xml:space="preserve">. Nepoužívejte tento přístroj, jestliže je váš pes agresivní, nebo jestliže má sklony k agresivnímu </w:t>
      </w:r>
      <w:r w:rsidR="00900A3C" w:rsidRPr="007A0924">
        <w:rPr>
          <w:sz w:val="28"/>
          <w:szCs w:val="28"/>
        </w:rPr>
        <w:t>chování</w:t>
      </w:r>
      <w:r w:rsidRPr="007A0924">
        <w:rPr>
          <w:sz w:val="28"/>
          <w:szCs w:val="28"/>
        </w:rPr>
        <w:t xml:space="preserve">. </w:t>
      </w:r>
      <w:r w:rsidR="00900A3C" w:rsidRPr="007A0924">
        <w:rPr>
          <w:sz w:val="28"/>
          <w:szCs w:val="28"/>
        </w:rPr>
        <w:t xml:space="preserve">Agresivní psi mohou způsobit vážná zranění nebo dokonce smrt sobě či ostatním. Pokud si nejste jisti, jestli je tento produkt pro vašeho psa vhodný, prosím, poraďte se s veterinárním lékařem či zkušeným psím trenérem. </w:t>
      </w:r>
    </w:p>
    <w:p w:rsidR="00900A3C" w:rsidRPr="007A0924" w:rsidRDefault="00900A3C" w:rsidP="00432AD3">
      <w:pPr>
        <w:pStyle w:val="Bezmezer"/>
        <w:rPr>
          <w:sz w:val="28"/>
          <w:szCs w:val="28"/>
        </w:rPr>
      </w:pPr>
    </w:p>
    <w:p w:rsidR="00900A3C" w:rsidRPr="007A0924" w:rsidRDefault="009D5E94" w:rsidP="00432AD3">
      <w:pPr>
        <w:pStyle w:val="Bezmezer"/>
        <w:rPr>
          <w:b/>
          <w:sz w:val="28"/>
          <w:szCs w:val="28"/>
        </w:rPr>
      </w:pPr>
      <w:r w:rsidRPr="007A0924">
        <w:rPr>
          <w:b/>
          <w:sz w:val="28"/>
          <w:szCs w:val="28"/>
        </w:rPr>
        <w:t>UPOZORNĚNÍ</w:t>
      </w:r>
    </w:p>
    <w:p w:rsidR="00900A3C" w:rsidRPr="007A0924" w:rsidRDefault="009D5E94" w:rsidP="00432AD3">
      <w:pPr>
        <w:pStyle w:val="Bezmezer"/>
        <w:rPr>
          <w:sz w:val="28"/>
          <w:szCs w:val="28"/>
        </w:rPr>
      </w:pPr>
      <w:r w:rsidRPr="007A0924">
        <w:rPr>
          <w:b/>
          <w:sz w:val="28"/>
          <w:szCs w:val="28"/>
        </w:rPr>
        <w:t>Riziko</w:t>
      </w:r>
      <w:r w:rsidR="00900A3C" w:rsidRPr="007A0924">
        <w:rPr>
          <w:b/>
          <w:sz w:val="28"/>
          <w:szCs w:val="28"/>
        </w:rPr>
        <w:t xml:space="preserve"> poškození kůže</w:t>
      </w:r>
      <w:r w:rsidR="00900A3C" w:rsidRPr="007A0924">
        <w:rPr>
          <w:sz w:val="28"/>
          <w:szCs w:val="28"/>
        </w:rPr>
        <w:t xml:space="preserve">. Prosím, přečtěte si celý tento manuál a řiďte se pokyny, které jsou zde uvedeny. Je důležité, aby obojek psovi dobře seděl. Jestliže má na sobě pes obojek příliš dlouho nebo je mu připevněn na krk příliš těsně, může dojít k poškození kůže (od zarudnutí po tlakové </w:t>
      </w:r>
      <w:proofErr w:type="gramStart"/>
      <w:r w:rsidR="00900A3C" w:rsidRPr="007A0924">
        <w:rPr>
          <w:sz w:val="28"/>
          <w:szCs w:val="28"/>
        </w:rPr>
        <w:t>vředy - tyto</w:t>
      </w:r>
      <w:proofErr w:type="gramEnd"/>
      <w:r w:rsidR="00900A3C" w:rsidRPr="007A0924">
        <w:rPr>
          <w:sz w:val="28"/>
          <w:szCs w:val="28"/>
        </w:rPr>
        <w:t xml:space="preserve"> stavy jsou známé jako otlaky, proleženiny). </w:t>
      </w:r>
    </w:p>
    <w:p w:rsidR="00AD0E8A" w:rsidRPr="007A0924" w:rsidRDefault="00AD0E8A" w:rsidP="00432AD3">
      <w:pPr>
        <w:pStyle w:val="Bezmezer"/>
        <w:numPr>
          <w:ilvl w:val="0"/>
          <w:numId w:val="1"/>
        </w:numPr>
        <w:rPr>
          <w:sz w:val="28"/>
          <w:szCs w:val="28"/>
        </w:rPr>
      </w:pPr>
      <w:r w:rsidRPr="007A0924">
        <w:rPr>
          <w:sz w:val="28"/>
          <w:szCs w:val="28"/>
        </w:rPr>
        <w:t xml:space="preserve">Nenechávejte obojek psovi na krku déle než 12 hodin denně. </w:t>
      </w:r>
    </w:p>
    <w:p w:rsidR="00AD0E8A" w:rsidRPr="007A0924" w:rsidRDefault="00AD0E8A" w:rsidP="00432AD3">
      <w:pPr>
        <w:pStyle w:val="Bezmezer"/>
        <w:numPr>
          <w:ilvl w:val="0"/>
          <w:numId w:val="1"/>
        </w:numPr>
        <w:rPr>
          <w:sz w:val="28"/>
          <w:szCs w:val="28"/>
        </w:rPr>
      </w:pPr>
      <w:r w:rsidRPr="007A0924">
        <w:rPr>
          <w:sz w:val="28"/>
          <w:szCs w:val="28"/>
        </w:rPr>
        <w:t>Každou 1 až 2 hodiny posuňte psovi obojek na krku, pokud je to možné.</w:t>
      </w:r>
    </w:p>
    <w:p w:rsidR="00AD0E8A" w:rsidRPr="007A0924" w:rsidRDefault="00AD0E8A" w:rsidP="00432AD3">
      <w:pPr>
        <w:pStyle w:val="Bezmezer"/>
        <w:numPr>
          <w:ilvl w:val="0"/>
          <w:numId w:val="1"/>
        </w:numPr>
        <w:rPr>
          <w:sz w:val="28"/>
          <w:szCs w:val="28"/>
        </w:rPr>
      </w:pPr>
      <w:r w:rsidRPr="007A0924">
        <w:rPr>
          <w:sz w:val="28"/>
          <w:szCs w:val="28"/>
        </w:rPr>
        <w:t>Kontrolujte, jak psovi obojek na krku sedí, abyste předešli nadměrnému otlačování, řiďte se instrukcemi v tomto manuálu.</w:t>
      </w:r>
    </w:p>
    <w:p w:rsidR="00AD0E8A" w:rsidRPr="007A0924" w:rsidRDefault="00E512FA" w:rsidP="00432AD3">
      <w:pPr>
        <w:pStyle w:val="Bezmezer"/>
        <w:numPr>
          <w:ilvl w:val="0"/>
          <w:numId w:val="1"/>
        </w:numPr>
        <w:rPr>
          <w:sz w:val="28"/>
          <w:szCs w:val="28"/>
        </w:rPr>
      </w:pPr>
      <w:r w:rsidRPr="007A0924">
        <w:rPr>
          <w:sz w:val="28"/>
          <w:szCs w:val="28"/>
        </w:rPr>
        <w:t xml:space="preserve">Nikdy nepřipojujte vodítko k elektronickému obojku, mohlo by dojít k nadměrnému otlačování v oblasti kontaktů. </w:t>
      </w:r>
    </w:p>
    <w:p w:rsidR="00E512FA" w:rsidRPr="007A0924" w:rsidRDefault="00E512FA" w:rsidP="00432AD3">
      <w:pPr>
        <w:pStyle w:val="Bezmezer"/>
        <w:numPr>
          <w:ilvl w:val="0"/>
          <w:numId w:val="1"/>
        </w:numPr>
        <w:rPr>
          <w:sz w:val="28"/>
          <w:szCs w:val="28"/>
        </w:rPr>
      </w:pPr>
      <w:r w:rsidRPr="007A0924">
        <w:rPr>
          <w:sz w:val="28"/>
          <w:szCs w:val="28"/>
        </w:rPr>
        <w:t xml:space="preserve">Jestliže používáte další obojek pro připojení vodítka, nevyvíjejte tlak na elektronický obojek. </w:t>
      </w:r>
    </w:p>
    <w:p w:rsidR="00E512FA" w:rsidRPr="007A0924" w:rsidRDefault="00E512FA" w:rsidP="00432AD3">
      <w:pPr>
        <w:pStyle w:val="Bezmezer"/>
        <w:numPr>
          <w:ilvl w:val="0"/>
          <w:numId w:val="1"/>
        </w:numPr>
        <w:rPr>
          <w:sz w:val="28"/>
          <w:szCs w:val="28"/>
        </w:rPr>
      </w:pPr>
      <w:r w:rsidRPr="007A0924">
        <w:rPr>
          <w:sz w:val="28"/>
          <w:szCs w:val="28"/>
        </w:rPr>
        <w:t xml:space="preserve">Myjte psovi krk a kontakty na obojku každý týden pomocí vlhké látky. </w:t>
      </w:r>
    </w:p>
    <w:p w:rsidR="00E512FA" w:rsidRPr="007A0924" w:rsidRDefault="00E512FA" w:rsidP="00432AD3">
      <w:pPr>
        <w:pStyle w:val="Bezmezer"/>
        <w:numPr>
          <w:ilvl w:val="0"/>
          <w:numId w:val="1"/>
        </w:numPr>
        <w:rPr>
          <w:sz w:val="28"/>
          <w:szCs w:val="28"/>
        </w:rPr>
      </w:pPr>
      <w:r w:rsidRPr="007A0924">
        <w:rPr>
          <w:sz w:val="28"/>
          <w:szCs w:val="28"/>
        </w:rPr>
        <w:t xml:space="preserve">Každý den prohlédněte psovi krk v oblasti kontaktů a sledujte jakékoli známky podráždění nebo vyrážky. </w:t>
      </w:r>
    </w:p>
    <w:p w:rsidR="00E512FA" w:rsidRPr="007A0924" w:rsidRDefault="00E512FA" w:rsidP="00432AD3">
      <w:pPr>
        <w:pStyle w:val="Bezmezer"/>
        <w:numPr>
          <w:ilvl w:val="0"/>
          <w:numId w:val="1"/>
        </w:numPr>
        <w:rPr>
          <w:sz w:val="28"/>
          <w:szCs w:val="28"/>
        </w:rPr>
      </w:pPr>
      <w:r w:rsidRPr="007A0924">
        <w:rPr>
          <w:sz w:val="28"/>
          <w:szCs w:val="28"/>
        </w:rPr>
        <w:t xml:space="preserve">Jestliže naleznete známky podráždění nebo vyrážky, přestaňte obojek používat do doby, než se kůže zahojí. </w:t>
      </w:r>
    </w:p>
    <w:p w:rsidR="00E512FA" w:rsidRPr="007A0924" w:rsidRDefault="00E512FA" w:rsidP="00432AD3">
      <w:pPr>
        <w:pStyle w:val="Bezmezer"/>
        <w:numPr>
          <w:ilvl w:val="0"/>
          <w:numId w:val="1"/>
        </w:numPr>
        <w:rPr>
          <w:sz w:val="28"/>
          <w:szCs w:val="28"/>
        </w:rPr>
      </w:pPr>
      <w:r w:rsidRPr="007A0924">
        <w:rPr>
          <w:sz w:val="28"/>
          <w:szCs w:val="28"/>
        </w:rPr>
        <w:t xml:space="preserve">Jestliže potíže přetrvávají déle než 48 hodin, navštivte svého veterinárního lékaře. </w:t>
      </w:r>
    </w:p>
    <w:p w:rsidR="00485BBC" w:rsidRPr="007A0924" w:rsidRDefault="00485BBC" w:rsidP="00432AD3">
      <w:pPr>
        <w:pStyle w:val="Bezmezer"/>
        <w:ind w:left="360"/>
        <w:rPr>
          <w:sz w:val="28"/>
          <w:szCs w:val="28"/>
        </w:rPr>
      </w:pPr>
    </w:p>
    <w:p w:rsidR="00485BBC" w:rsidRPr="007A0924" w:rsidRDefault="00485BBC" w:rsidP="00432AD3">
      <w:pPr>
        <w:pStyle w:val="Bezmezer"/>
        <w:ind w:left="360"/>
        <w:rPr>
          <w:sz w:val="28"/>
          <w:szCs w:val="28"/>
        </w:rPr>
      </w:pPr>
      <w:r w:rsidRPr="007A0924">
        <w:rPr>
          <w:sz w:val="28"/>
          <w:szCs w:val="28"/>
        </w:rPr>
        <w:t xml:space="preserve">Tyto kroky pomohou k tomu, aby bylo vaše zvíře v bezpečí a pohodlí. Miliony zvířat se cítí během nošení nerezavých ocelových kontaktů bezpečně. Některá zvířata jsou ale velmi citlivá na tlak, který kontakty vyvíjejí. Po nějaké době zjistíte, zda je vaše zvíře tolerantní a zda obojek snáší dobře. </w:t>
      </w:r>
      <w:r w:rsidR="00C22738" w:rsidRPr="007A0924">
        <w:rPr>
          <w:sz w:val="28"/>
          <w:szCs w:val="28"/>
        </w:rPr>
        <w:t xml:space="preserve">Jestliže tomu tak je, vzhledem k těmto preventivním opatřením můžete být klidní. Je ale důležité, abyste denně kontrolovali psovi krk v oblasti kontaktů. Jestliže se objeví otlaky nebo zarudnutí, přestaňte přístroj používat, dokud se psovi kůže nezahojí. </w:t>
      </w:r>
    </w:p>
    <w:p w:rsidR="00C22738" w:rsidRPr="007A0924" w:rsidRDefault="00C22738" w:rsidP="00432AD3">
      <w:pPr>
        <w:pStyle w:val="Bezmezer"/>
        <w:ind w:left="360"/>
        <w:rPr>
          <w:sz w:val="28"/>
          <w:szCs w:val="28"/>
        </w:rPr>
      </w:pPr>
    </w:p>
    <w:p w:rsidR="00C22738" w:rsidRPr="007A0924" w:rsidRDefault="00C22738" w:rsidP="00432AD3">
      <w:pPr>
        <w:pStyle w:val="Bezmezer"/>
        <w:ind w:left="360"/>
        <w:rPr>
          <w:sz w:val="28"/>
          <w:szCs w:val="28"/>
        </w:rPr>
      </w:pPr>
      <w:r w:rsidRPr="007A0924">
        <w:rPr>
          <w:sz w:val="28"/>
          <w:szCs w:val="28"/>
        </w:rPr>
        <w:t xml:space="preserve">Děkujeme vám, že jste si vybrali Dobíjecí a voděodolný výcvikový obojek </w:t>
      </w:r>
      <w:bookmarkStart w:id="0" w:name="_Hlk529432960"/>
      <w:proofErr w:type="spellStart"/>
      <w:r w:rsidR="00B54CAA" w:rsidRPr="007A0924">
        <w:rPr>
          <w:sz w:val="28"/>
          <w:szCs w:val="28"/>
        </w:rPr>
        <w:t>iTrainer</w:t>
      </w:r>
      <w:bookmarkEnd w:id="0"/>
      <w:proofErr w:type="spellEnd"/>
      <w:r w:rsidRPr="007A0924">
        <w:rPr>
          <w:sz w:val="28"/>
          <w:szCs w:val="28"/>
        </w:rPr>
        <w:t xml:space="preserve">. Našim cílem je zajistit bezpečí pro vašeho psa poskytnutím nástrojů a techniky k úspěšnému výcviku vašeho psa. </w:t>
      </w:r>
    </w:p>
    <w:p w:rsidR="00C22738" w:rsidRPr="007A0924" w:rsidRDefault="00C22738" w:rsidP="00432AD3">
      <w:pPr>
        <w:pStyle w:val="Bezmezer"/>
        <w:ind w:left="360"/>
        <w:rPr>
          <w:sz w:val="28"/>
          <w:szCs w:val="28"/>
        </w:rPr>
      </w:pPr>
    </w:p>
    <w:p w:rsidR="007A0924" w:rsidRDefault="007A0924" w:rsidP="00432AD3">
      <w:pPr>
        <w:pStyle w:val="Bezmezer"/>
        <w:ind w:left="360"/>
        <w:rPr>
          <w:b/>
          <w:sz w:val="28"/>
          <w:szCs w:val="28"/>
        </w:rPr>
      </w:pPr>
    </w:p>
    <w:p w:rsidR="007A0924" w:rsidRDefault="007A0924" w:rsidP="00432AD3">
      <w:pPr>
        <w:pStyle w:val="Bezmezer"/>
        <w:ind w:left="360"/>
        <w:rPr>
          <w:b/>
          <w:sz w:val="28"/>
          <w:szCs w:val="28"/>
        </w:rPr>
      </w:pPr>
    </w:p>
    <w:p w:rsidR="007A0924" w:rsidRDefault="007A0924" w:rsidP="00432AD3">
      <w:pPr>
        <w:pStyle w:val="Bezmezer"/>
        <w:ind w:left="360"/>
        <w:rPr>
          <w:b/>
          <w:sz w:val="28"/>
          <w:szCs w:val="28"/>
        </w:rPr>
      </w:pPr>
    </w:p>
    <w:p w:rsidR="00C22738" w:rsidRPr="007A0924" w:rsidRDefault="00C22738" w:rsidP="00432AD3">
      <w:pPr>
        <w:pStyle w:val="Bezmezer"/>
        <w:ind w:left="360"/>
        <w:rPr>
          <w:b/>
          <w:sz w:val="28"/>
          <w:szCs w:val="28"/>
        </w:rPr>
      </w:pPr>
      <w:r w:rsidRPr="007A0924">
        <w:rPr>
          <w:b/>
          <w:sz w:val="28"/>
          <w:szCs w:val="28"/>
        </w:rPr>
        <w:lastRenderedPageBreak/>
        <w:t>Obsah</w:t>
      </w:r>
    </w:p>
    <w:p w:rsidR="009D5E94" w:rsidRPr="007A0924" w:rsidRDefault="009D5E94" w:rsidP="00432AD3">
      <w:pPr>
        <w:pStyle w:val="Bezmezer"/>
        <w:ind w:left="360"/>
        <w:rPr>
          <w:b/>
          <w:sz w:val="28"/>
          <w:szCs w:val="28"/>
        </w:rPr>
      </w:pPr>
    </w:p>
    <w:p w:rsidR="00C22738" w:rsidRPr="007A0924" w:rsidRDefault="00C22738" w:rsidP="00432AD3">
      <w:pPr>
        <w:pStyle w:val="Bezmezer"/>
        <w:ind w:left="360"/>
        <w:rPr>
          <w:b/>
          <w:sz w:val="28"/>
          <w:szCs w:val="28"/>
        </w:rPr>
      </w:pPr>
      <w:r w:rsidRPr="007A0924">
        <w:rPr>
          <w:b/>
          <w:sz w:val="28"/>
          <w:szCs w:val="28"/>
        </w:rPr>
        <w:t>Komponenty</w:t>
      </w:r>
    </w:p>
    <w:p w:rsidR="00C22738" w:rsidRPr="007A0924" w:rsidRDefault="009D5E94" w:rsidP="00432AD3">
      <w:pPr>
        <w:pStyle w:val="Bezmezer"/>
        <w:ind w:left="360"/>
        <w:rPr>
          <w:b/>
          <w:sz w:val="28"/>
          <w:szCs w:val="28"/>
        </w:rPr>
      </w:pPr>
      <w:r w:rsidRPr="007A0924">
        <w:rPr>
          <w:b/>
          <w:sz w:val="28"/>
          <w:szCs w:val="28"/>
        </w:rPr>
        <w:t>Funkce tlačítek</w:t>
      </w:r>
    </w:p>
    <w:p w:rsidR="00C22738" w:rsidRPr="007A0924" w:rsidRDefault="00C22738" w:rsidP="00432AD3">
      <w:pPr>
        <w:pStyle w:val="Bezmezer"/>
        <w:ind w:left="360"/>
        <w:rPr>
          <w:b/>
          <w:sz w:val="28"/>
          <w:szCs w:val="28"/>
        </w:rPr>
      </w:pPr>
      <w:r w:rsidRPr="007A0924">
        <w:rPr>
          <w:b/>
          <w:sz w:val="28"/>
          <w:szCs w:val="28"/>
        </w:rPr>
        <w:t>Znaky</w:t>
      </w:r>
    </w:p>
    <w:p w:rsidR="00C22738" w:rsidRPr="007A0924" w:rsidRDefault="00C22738" w:rsidP="00432AD3">
      <w:pPr>
        <w:pStyle w:val="Bezmezer"/>
        <w:ind w:left="360"/>
        <w:rPr>
          <w:b/>
          <w:sz w:val="28"/>
          <w:szCs w:val="28"/>
        </w:rPr>
      </w:pPr>
      <w:r w:rsidRPr="007A0924">
        <w:rPr>
          <w:b/>
          <w:sz w:val="28"/>
          <w:szCs w:val="28"/>
        </w:rPr>
        <w:t xml:space="preserve">Jak pracuje Dobíjecí a voděodolný výcvikový obojek </w:t>
      </w:r>
      <w:proofErr w:type="spellStart"/>
      <w:r w:rsidR="00B54CAA" w:rsidRPr="007A0924">
        <w:rPr>
          <w:b/>
          <w:sz w:val="28"/>
          <w:szCs w:val="28"/>
        </w:rPr>
        <w:t>iTrainer</w:t>
      </w:r>
      <w:proofErr w:type="spellEnd"/>
    </w:p>
    <w:p w:rsidR="00C22738" w:rsidRPr="007A0924" w:rsidRDefault="00C22738" w:rsidP="00432AD3">
      <w:pPr>
        <w:pStyle w:val="Bezmezer"/>
        <w:ind w:left="360"/>
        <w:rPr>
          <w:b/>
          <w:sz w:val="28"/>
          <w:szCs w:val="28"/>
        </w:rPr>
      </w:pPr>
      <w:r w:rsidRPr="007A0924">
        <w:rPr>
          <w:b/>
          <w:sz w:val="28"/>
          <w:szCs w:val="28"/>
        </w:rPr>
        <w:t>Průvodce provozem</w:t>
      </w:r>
    </w:p>
    <w:p w:rsidR="00C22738" w:rsidRPr="007A0924" w:rsidRDefault="00C22738" w:rsidP="00432AD3">
      <w:pPr>
        <w:pStyle w:val="Bezmezer"/>
        <w:ind w:left="360"/>
        <w:rPr>
          <w:sz w:val="28"/>
          <w:szCs w:val="28"/>
        </w:rPr>
      </w:pPr>
      <w:r w:rsidRPr="007A0924">
        <w:rPr>
          <w:sz w:val="28"/>
          <w:szCs w:val="28"/>
        </w:rPr>
        <w:tab/>
        <w:t>Příprava dálkového vysílače</w:t>
      </w:r>
    </w:p>
    <w:p w:rsidR="00C22738" w:rsidRPr="007A0924" w:rsidRDefault="00C22738" w:rsidP="00432AD3">
      <w:pPr>
        <w:pStyle w:val="Bezmezer"/>
        <w:ind w:left="360"/>
        <w:rPr>
          <w:sz w:val="28"/>
          <w:szCs w:val="28"/>
        </w:rPr>
      </w:pPr>
      <w:r w:rsidRPr="007A0924">
        <w:rPr>
          <w:sz w:val="28"/>
          <w:szCs w:val="28"/>
        </w:rPr>
        <w:tab/>
        <w:t>Příprava obojkového přijímače</w:t>
      </w:r>
    </w:p>
    <w:p w:rsidR="00C22738" w:rsidRPr="007A0924" w:rsidRDefault="00C22738" w:rsidP="00432AD3">
      <w:pPr>
        <w:pStyle w:val="Bezmezer"/>
        <w:ind w:left="360"/>
        <w:rPr>
          <w:sz w:val="28"/>
          <w:szCs w:val="28"/>
        </w:rPr>
      </w:pPr>
      <w:r w:rsidRPr="007A0924">
        <w:rPr>
          <w:sz w:val="28"/>
          <w:szCs w:val="28"/>
        </w:rPr>
        <w:tab/>
      </w:r>
      <w:r w:rsidR="00495E64" w:rsidRPr="007A0924">
        <w:rPr>
          <w:sz w:val="28"/>
          <w:szCs w:val="28"/>
        </w:rPr>
        <w:t>Kódování mezi dálkovým vysílačem a obojkovým přijímačem</w:t>
      </w:r>
    </w:p>
    <w:p w:rsidR="00495E64" w:rsidRPr="007A0924" w:rsidRDefault="00495E64" w:rsidP="00432AD3">
      <w:pPr>
        <w:pStyle w:val="Bezmezer"/>
        <w:ind w:left="360"/>
        <w:rPr>
          <w:sz w:val="28"/>
          <w:szCs w:val="28"/>
        </w:rPr>
      </w:pPr>
      <w:r w:rsidRPr="007A0924">
        <w:rPr>
          <w:sz w:val="28"/>
          <w:szCs w:val="28"/>
        </w:rPr>
        <w:tab/>
        <w:t xml:space="preserve">Testování Dobíjecího a voděodolného výcvikového obojku </w:t>
      </w:r>
      <w:proofErr w:type="spellStart"/>
      <w:r w:rsidR="00B54CAA" w:rsidRPr="007A0924">
        <w:rPr>
          <w:sz w:val="28"/>
          <w:szCs w:val="28"/>
        </w:rPr>
        <w:t>iTrainer</w:t>
      </w:r>
      <w:proofErr w:type="spellEnd"/>
    </w:p>
    <w:p w:rsidR="009D5E94" w:rsidRPr="007A0924" w:rsidRDefault="009D5E94" w:rsidP="00432AD3">
      <w:pPr>
        <w:pStyle w:val="Bezmezer"/>
        <w:ind w:left="360" w:firstLine="348"/>
        <w:rPr>
          <w:sz w:val="28"/>
          <w:szCs w:val="28"/>
        </w:rPr>
      </w:pPr>
      <w:r w:rsidRPr="007A0924">
        <w:rPr>
          <w:sz w:val="28"/>
          <w:szCs w:val="28"/>
        </w:rPr>
        <w:t>Nasazení obojkového přijímače</w:t>
      </w:r>
    </w:p>
    <w:p w:rsidR="009D5E94" w:rsidRPr="007A0924" w:rsidRDefault="009D5E94" w:rsidP="00432AD3">
      <w:pPr>
        <w:pStyle w:val="Bezmezer"/>
        <w:ind w:left="360" w:firstLine="348"/>
        <w:rPr>
          <w:sz w:val="28"/>
          <w:szCs w:val="28"/>
        </w:rPr>
      </w:pPr>
      <w:r w:rsidRPr="007A0924">
        <w:rPr>
          <w:sz w:val="28"/>
          <w:szCs w:val="28"/>
        </w:rPr>
        <w:t>Úprava obojku</w:t>
      </w:r>
    </w:p>
    <w:p w:rsidR="00495E64" w:rsidRPr="007A0924" w:rsidRDefault="00C52CE6" w:rsidP="00432AD3">
      <w:pPr>
        <w:pStyle w:val="Bezmezer"/>
        <w:ind w:left="360"/>
        <w:rPr>
          <w:b/>
          <w:sz w:val="28"/>
          <w:szCs w:val="28"/>
        </w:rPr>
      </w:pPr>
      <w:r w:rsidRPr="007A0924">
        <w:rPr>
          <w:b/>
          <w:sz w:val="28"/>
          <w:szCs w:val="28"/>
        </w:rPr>
        <w:t>Pravidelná údržba</w:t>
      </w:r>
    </w:p>
    <w:p w:rsidR="00C52CE6" w:rsidRPr="007A0924" w:rsidRDefault="00C52CE6" w:rsidP="00432AD3">
      <w:pPr>
        <w:pStyle w:val="Bezmezer"/>
        <w:ind w:left="360"/>
        <w:rPr>
          <w:b/>
          <w:sz w:val="28"/>
          <w:szCs w:val="28"/>
        </w:rPr>
      </w:pPr>
      <w:r w:rsidRPr="007A0924">
        <w:rPr>
          <w:b/>
          <w:sz w:val="28"/>
          <w:szCs w:val="28"/>
        </w:rPr>
        <w:t>Často kladené otázky</w:t>
      </w:r>
    </w:p>
    <w:p w:rsidR="00C52CE6" w:rsidRPr="007A0924" w:rsidRDefault="00C52CE6" w:rsidP="00432AD3">
      <w:pPr>
        <w:pStyle w:val="Bezmezer"/>
        <w:ind w:left="360"/>
        <w:rPr>
          <w:b/>
          <w:sz w:val="28"/>
          <w:szCs w:val="28"/>
        </w:rPr>
      </w:pPr>
      <w:r w:rsidRPr="007A0924">
        <w:rPr>
          <w:b/>
          <w:sz w:val="28"/>
          <w:szCs w:val="28"/>
        </w:rPr>
        <w:t>Řešení problémů</w:t>
      </w:r>
    </w:p>
    <w:p w:rsidR="00C52CE6" w:rsidRPr="007A0924" w:rsidRDefault="009D5E94" w:rsidP="00432AD3">
      <w:pPr>
        <w:pStyle w:val="Bezmezer"/>
        <w:ind w:left="360"/>
        <w:rPr>
          <w:b/>
          <w:sz w:val="28"/>
          <w:szCs w:val="28"/>
        </w:rPr>
      </w:pPr>
      <w:r w:rsidRPr="007A0924">
        <w:rPr>
          <w:b/>
          <w:sz w:val="28"/>
          <w:szCs w:val="28"/>
        </w:rPr>
        <w:t xml:space="preserve">Vhodná úroveň </w:t>
      </w:r>
      <w:r w:rsidR="00C52CE6" w:rsidRPr="007A0924">
        <w:rPr>
          <w:b/>
          <w:sz w:val="28"/>
          <w:szCs w:val="28"/>
        </w:rPr>
        <w:t>intenzity pro vašeho psa</w:t>
      </w:r>
    </w:p>
    <w:p w:rsidR="009D5E94" w:rsidRPr="007A0924" w:rsidRDefault="009D5E94" w:rsidP="00FA1E80">
      <w:pPr>
        <w:pStyle w:val="Bezmezer"/>
        <w:ind w:left="360"/>
        <w:rPr>
          <w:b/>
          <w:sz w:val="28"/>
          <w:szCs w:val="28"/>
        </w:rPr>
      </w:pPr>
      <w:r w:rsidRPr="007A0924">
        <w:rPr>
          <w:b/>
          <w:sz w:val="28"/>
          <w:szCs w:val="28"/>
        </w:rPr>
        <w:t>Obvyklá velikost různých plemen psů</w:t>
      </w:r>
    </w:p>
    <w:p w:rsidR="009D5E94" w:rsidRPr="007A0924" w:rsidRDefault="009D5E94" w:rsidP="00FA1E80">
      <w:pPr>
        <w:pStyle w:val="Bezmezer"/>
        <w:ind w:left="360"/>
        <w:rPr>
          <w:b/>
          <w:sz w:val="28"/>
          <w:szCs w:val="28"/>
        </w:rPr>
      </w:pPr>
      <w:r w:rsidRPr="007A0924">
        <w:rPr>
          <w:b/>
          <w:sz w:val="28"/>
          <w:szCs w:val="28"/>
        </w:rPr>
        <w:t>Obvyklá hmotnost různých plemen psů</w:t>
      </w:r>
    </w:p>
    <w:p w:rsidR="009D5E94" w:rsidRPr="007A0924" w:rsidRDefault="009D5E94" w:rsidP="00FA1E80">
      <w:pPr>
        <w:pStyle w:val="Bezmezer"/>
        <w:ind w:left="360"/>
        <w:rPr>
          <w:b/>
          <w:sz w:val="28"/>
          <w:szCs w:val="28"/>
        </w:rPr>
      </w:pPr>
    </w:p>
    <w:p w:rsidR="00C52CE6" w:rsidRPr="007A0924" w:rsidRDefault="00C52CE6" w:rsidP="00FA1E80">
      <w:pPr>
        <w:pStyle w:val="Bezmezer"/>
        <w:ind w:left="360"/>
        <w:rPr>
          <w:sz w:val="28"/>
          <w:szCs w:val="28"/>
        </w:rPr>
      </w:pPr>
    </w:p>
    <w:p w:rsidR="00C52CE6" w:rsidRPr="007A0924" w:rsidRDefault="009D5E94" w:rsidP="00FA1E80">
      <w:pPr>
        <w:pStyle w:val="Bezmezer"/>
        <w:ind w:left="360"/>
        <w:rPr>
          <w:b/>
          <w:sz w:val="28"/>
          <w:szCs w:val="28"/>
        </w:rPr>
      </w:pPr>
      <w:r w:rsidRPr="007A0924">
        <w:rPr>
          <w:b/>
          <w:sz w:val="28"/>
          <w:szCs w:val="28"/>
        </w:rPr>
        <w:t>VAROVÁNÍ</w:t>
      </w:r>
    </w:p>
    <w:p w:rsidR="00C52CE6" w:rsidRPr="007A0924" w:rsidRDefault="009D5E94" w:rsidP="00FA1E80">
      <w:pPr>
        <w:pStyle w:val="Bezmezer"/>
        <w:ind w:left="360"/>
        <w:rPr>
          <w:b/>
          <w:sz w:val="28"/>
          <w:szCs w:val="28"/>
        </w:rPr>
      </w:pPr>
      <w:r w:rsidRPr="007A0924">
        <w:rPr>
          <w:b/>
          <w:sz w:val="28"/>
          <w:szCs w:val="28"/>
        </w:rPr>
        <w:t>Než začnete přístroj používat, prosím, nabijte jej.</w:t>
      </w:r>
    </w:p>
    <w:p w:rsidR="00C52CE6" w:rsidRPr="007A0924" w:rsidRDefault="00C140AA" w:rsidP="00FA1E80">
      <w:pPr>
        <w:pStyle w:val="Bezmezer"/>
        <w:ind w:left="360"/>
        <w:rPr>
          <w:b/>
          <w:sz w:val="28"/>
          <w:szCs w:val="28"/>
        </w:rPr>
      </w:pPr>
      <w:r w:rsidRPr="007A0924">
        <w:rPr>
          <w:b/>
          <w:sz w:val="28"/>
          <w:szCs w:val="28"/>
        </w:rPr>
        <w:t>Pokud delší dobu nepoužíváte vysílač a obojkový přijímač, měli byste jej plně nabít předtím, než zůstane nečinný a poté jej nabít každý měsíc.</w:t>
      </w:r>
      <w:r w:rsidR="00D62AF4" w:rsidRPr="007A0924">
        <w:rPr>
          <w:b/>
          <w:sz w:val="28"/>
          <w:szCs w:val="28"/>
        </w:rPr>
        <w:t xml:space="preserve"> Obojkový přijímač je voděodolný, nikoliv však ponorný. Zamezte psovi vstup do vody s obojkovým přijímačem</w:t>
      </w:r>
    </w:p>
    <w:p w:rsidR="00E576B6" w:rsidRPr="007A0924" w:rsidRDefault="00E576B6" w:rsidP="00485BBC">
      <w:pPr>
        <w:pStyle w:val="Bezmezer"/>
        <w:ind w:left="360"/>
        <w:jc w:val="left"/>
        <w:rPr>
          <w:sz w:val="28"/>
          <w:szCs w:val="28"/>
        </w:rPr>
      </w:pPr>
    </w:p>
    <w:p w:rsidR="007A0924" w:rsidRDefault="007A0924" w:rsidP="00485BBC">
      <w:pPr>
        <w:pStyle w:val="Bezmezer"/>
        <w:ind w:left="360"/>
        <w:jc w:val="left"/>
        <w:rPr>
          <w:b/>
          <w:sz w:val="28"/>
          <w:szCs w:val="28"/>
        </w:rPr>
      </w:pPr>
    </w:p>
    <w:p w:rsidR="007A0924" w:rsidRDefault="007A0924" w:rsidP="00485BBC">
      <w:pPr>
        <w:pStyle w:val="Bezmezer"/>
        <w:ind w:left="360"/>
        <w:jc w:val="left"/>
        <w:rPr>
          <w:b/>
          <w:sz w:val="28"/>
          <w:szCs w:val="28"/>
        </w:rPr>
      </w:pPr>
    </w:p>
    <w:p w:rsidR="007A0924" w:rsidRDefault="007A0924" w:rsidP="00485BBC">
      <w:pPr>
        <w:pStyle w:val="Bezmezer"/>
        <w:ind w:left="360"/>
        <w:jc w:val="left"/>
        <w:rPr>
          <w:b/>
          <w:sz w:val="28"/>
          <w:szCs w:val="28"/>
        </w:rPr>
      </w:pPr>
    </w:p>
    <w:p w:rsidR="007A0924" w:rsidRDefault="007A0924" w:rsidP="00485BBC">
      <w:pPr>
        <w:pStyle w:val="Bezmezer"/>
        <w:ind w:left="360"/>
        <w:jc w:val="left"/>
        <w:rPr>
          <w:b/>
          <w:sz w:val="28"/>
          <w:szCs w:val="28"/>
        </w:rPr>
      </w:pPr>
    </w:p>
    <w:p w:rsidR="007A0924" w:rsidRDefault="007A0924" w:rsidP="00485BBC">
      <w:pPr>
        <w:pStyle w:val="Bezmezer"/>
        <w:ind w:left="360"/>
        <w:jc w:val="left"/>
        <w:rPr>
          <w:b/>
          <w:sz w:val="28"/>
          <w:szCs w:val="28"/>
        </w:rPr>
      </w:pPr>
    </w:p>
    <w:p w:rsidR="007A0924" w:rsidRDefault="007A0924" w:rsidP="00485BBC">
      <w:pPr>
        <w:pStyle w:val="Bezmezer"/>
        <w:ind w:left="360"/>
        <w:jc w:val="left"/>
        <w:rPr>
          <w:b/>
          <w:sz w:val="28"/>
          <w:szCs w:val="28"/>
        </w:rPr>
      </w:pPr>
    </w:p>
    <w:p w:rsidR="007A0924" w:rsidRDefault="007A0924" w:rsidP="00485BBC">
      <w:pPr>
        <w:pStyle w:val="Bezmezer"/>
        <w:ind w:left="360"/>
        <w:jc w:val="left"/>
        <w:rPr>
          <w:b/>
          <w:sz w:val="28"/>
          <w:szCs w:val="28"/>
        </w:rPr>
      </w:pPr>
    </w:p>
    <w:p w:rsidR="007A0924" w:rsidRDefault="007A0924" w:rsidP="00485BBC">
      <w:pPr>
        <w:pStyle w:val="Bezmezer"/>
        <w:ind w:left="360"/>
        <w:jc w:val="left"/>
        <w:rPr>
          <w:b/>
          <w:sz w:val="28"/>
          <w:szCs w:val="28"/>
        </w:rPr>
      </w:pPr>
    </w:p>
    <w:p w:rsidR="007A0924" w:rsidRDefault="007A0924" w:rsidP="00485BBC">
      <w:pPr>
        <w:pStyle w:val="Bezmezer"/>
        <w:ind w:left="360"/>
        <w:jc w:val="left"/>
        <w:rPr>
          <w:b/>
          <w:sz w:val="28"/>
          <w:szCs w:val="28"/>
        </w:rPr>
      </w:pPr>
    </w:p>
    <w:p w:rsidR="007A0924" w:rsidRDefault="007A0924" w:rsidP="00485BBC">
      <w:pPr>
        <w:pStyle w:val="Bezmezer"/>
        <w:ind w:left="360"/>
        <w:jc w:val="left"/>
        <w:rPr>
          <w:b/>
          <w:sz w:val="28"/>
          <w:szCs w:val="28"/>
        </w:rPr>
      </w:pPr>
    </w:p>
    <w:p w:rsidR="007A0924" w:rsidRDefault="007A0924" w:rsidP="00485BBC">
      <w:pPr>
        <w:pStyle w:val="Bezmezer"/>
        <w:ind w:left="360"/>
        <w:jc w:val="left"/>
        <w:rPr>
          <w:b/>
          <w:sz w:val="28"/>
          <w:szCs w:val="28"/>
        </w:rPr>
      </w:pPr>
    </w:p>
    <w:p w:rsidR="007A0924" w:rsidRDefault="007A0924" w:rsidP="00485BBC">
      <w:pPr>
        <w:pStyle w:val="Bezmezer"/>
        <w:ind w:left="360"/>
        <w:jc w:val="left"/>
        <w:rPr>
          <w:b/>
          <w:sz w:val="28"/>
          <w:szCs w:val="28"/>
        </w:rPr>
      </w:pPr>
    </w:p>
    <w:p w:rsidR="007A0924" w:rsidRDefault="007A0924" w:rsidP="00485BBC">
      <w:pPr>
        <w:pStyle w:val="Bezmezer"/>
        <w:ind w:left="360"/>
        <w:jc w:val="left"/>
        <w:rPr>
          <w:b/>
          <w:sz w:val="28"/>
          <w:szCs w:val="28"/>
        </w:rPr>
      </w:pPr>
    </w:p>
    <w:p w:rsidR="007A0924" w:rsidRDefault="007A0924" w:rsidP="00485BBC">
      <w:pPr>
        <w:pStyle w:val="Bezmezer"/>
        <w:ind w:left="360"/>
        <w:jc w:val="left"/>
        <w:rPr>
          <w:b/>
          <w:sz w:val="28"/>
          <w:szCs w:val="28"/>
        </w:rPr>
      </w:pPr>
    </w:p>
    <w:p w:rsidR="007A0924" w:rsidRDefault="007A0924" w:rsidP="00485BBC">
      <w:pPr>
        <w:pStyle w:val="Bezmezer"/>
        <w:ind w:left="360"/>
        <w:jc w:val="left"/>
        <w:rPr>
          <w:b/>
          <w:sz w:val="28"/>
          <w:szCs w:val="28"/>
        </w:rPr>
      </w:pPr>
    </w:p>
    <w:p w:rsidR="00E576B6" w:rsidRPr="007A0924" w:rsidRDefault="00E576B6" w:rsidP="00485BBC">
      <w:pPr>
        <w:pStyle w:val="Bezmezer"/>
        <w:ind w:left="360"/>
        <w:jc w:val="left"/>
        <w:rPr>
          <w:b/>
          <w:sz w:val="28"/>
          <w:szCs w:val="28"/>
        </w:rPr>
      </w:pPr>
      <w:r w:rsidRPr="007A0924">
        <w:rPr>
          <w:b/>
          <w:sz w:val="28"/>
          <w:szCs w:val="28"/>
        </w:rPr>
        <w:lastRenderedPageBreak/>
        <w:t>Funkce tlačítek</w:t>
      </w:r>
      <w:bookmarkStart w:id="1" w:name="_GoBack"/>
      <w:bookmarkEnd w:id="1"/>
    </w:p>
    <w:p w:rsidR="00B54CAA" w:rsidRPr="007A0924" w:rsidRDefault="00B54CAA" w:rsidP="00B54CAA">
      <w:pPr>
        <w:pStyle w:val="Bezmezer"/>
        <w:ind w:left="360"/>
        <w:jc w:val="left"/>
        <w:rPr>
          <w:sz w:val="28"/>
          <w:szCs w:val="28"/>
        </w:rPr>
      </w:pPr>
    </w:p>
    <w:p w:rsidR="005D639B" w:rsidRPr="007A0924" w:rsidRDefault="00B54CAA" w:rsidP="00B54CAA">
      <w:pPr>
        <w:pStyle w:val="Bezmezer"/>
        <w:ind w:left="360"/>
        <w:jc w:val="left"/>
        <w:rPr>
          <w:sz w:val="28"/>
          <w:szCs w:val="28"/>
        </w:rPr>
      </w:pPr>
      <w:r w:rsidRPr="007A0924">
        <w:rPr>
          <w:noProof/>
          <w:sz w:val="28"/>
          <w:szCs w:val="28"/>
        </w:rPr>
        <w:drawing>
          <wp:anchor distT="0" distB="0" distL="114300" distR="114300" simplePos="0" relativeHeight="251664896" behindDoc="0" locked="0" layoutInCell="1" allowOverlap="1" wp14:anchorId="67A7E9FF">
            <wp:simplePos x="0" y="0"/>
            <wp:positionH relativeFrom="column">
              <wp:posOffset>1980567</wp:posOffset>
            </wp:positionH>
            <wp:positionV relativeFrom="paragraph">
              <wp:posOffset>196215</wp:posOffset>
            </wp:positionV>
            <wp:extent cx="4314824" cy="1543050"/>
            <wp:effectExtent l="0" t="0" r="0" b="0"/>
            <wp:wrapNone/>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1556" cy="154903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0924">
        <w:rPr>
          <w:noProof/>
          <w:sz w:val="28"/>
          <w:szCs w:val="28"/>
        </w:rPr>
        <w:drawing>
          <wp:inline distT="0" distB="0" distL="0" distR="0">
            <wp:extent cx="5753100" cy="5172075"/>
            <wp:effectExtent l="0" t="0" r="0" b="9525"/>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5172075"/>
                    </a:xfrm>
                    <a:prstGeom prst="rect">
                      <a:avLst/>
                    </a:prstGeom>
                    <a:noFill/>
                    <a:ln>
                      <a:noFill/>
                    </a:ln>
                  </pic:spPr>
                </pic:pic>
              </a:graphicData>
            </a:graphic>
          </wp:inline>
        </w:drawing>
      </w:r>
    </w:p>
    <w:p w:rsidR="005D639B" w:rsidRPr="007A0924" w:rsidRDefault="00B54CAA" w:rsidP="00485BBC">
      <w:pPr>
        <w:pStyle w:val="Bezmezer"/>
        <w:ind w:left="360"/>
        <w:jc w:val="left"/>
        <w:rPr>
          <w:sz w:val="28"/>
          <w:szCs w:val="28"/>
        </w:rPr>
      </w:pPr>
      <w:r w:rsidRPr="007A0924">
        <w:rPr>
          <w:noProof/>
          <w:sz w:val="28"/>
          <w:szCs w:val="28"/>
          <w:lang w:eastAsia="cs-CZ"/>
        </w:rPr>
        <w:drawing>
          <wp:anchor distT="0" distB="0" distL="114300" distR="114300" simplePos="0" relativeHeight="251665920" behindDoc="0" locked="0" layoutInCell="1" allowOverlap="1" wp14:anchorId="59B83123">
            <wp:simplePos x="0" y="0"/>
            <wp:positionH relativeFrom="column">
              <wp:posOffset>3043555</wp:posOffset>
            </wp:positionH>
            <wp:positionV relativeFrom="paragraph">
              <wp:posOffset>5715</wp:posOffset>
            </wp:positionV>
            <wp:extent cx="1933200" cy="1083600"/>
            <wp:effectExtent l="0" t="0" r="0" b="2540"/>
            <wp:wrapNone/>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200" cy="108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D639B" w:rsidRPr="007A0924">
        <w:rPr>
          <w:noProof/>
          <w:sz w:val="28"/>
          <w:szCs w:val="28"/>
          <w:lang w:eastAsia="cs-CZ"/>
        </w:rPr>
        <w:drawing>
          <wp:inline distT="0" distB="0" distL="0" distR="0">
            <wp:extent cx="2152650" cy="1358468"/>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178071" cy="1374510"/>
                    </a:xfrm>
                    <a:prstGeom prst="rect">
                      <a:avLst/>
                    </a:prstGeom>
                    <a:noFill/>
                    <a:ln w="9525">
                      <a:noFill/>
                      <a:miter lim="800000"/>
                      <a:headEnd/>
                      <a:tailEnd/>
                    </a:ln>
                  </pic:spPr>
                </pic:pic>
              </a:graphicData>
            </a:graphic>
          </wp:inline>
        </w:drawing>
      </w:r>
    </w:p>
    <w:p w:rsidR="00E576B6" w:rsidRPr="007A0924" w:rsidRDefault="00E576B6" w:rsidP="00FA1E80">
      <w:pPr>
        <w:pStyle w:val="Bezmezer"/>
        <w:ind w:left="360"/>
        <w:rPr>
          <w:sz w:val="28"/>
          <w:szCs w:val="28"/>
        </w:rPr>
      </w:pPr>
    </w:p>
    <w:p w:rsidR="00E576B6" w:rsidRPr="007A0924" w:rsidRDefault="00E576B6" w:rsidP="00FA1E80">
      <w:pPr>
        <w:pStyle w:val="Bezmezer"/>
        <w:ind w:left="360"/>
        <w:rPr>
          <w:sz w:val="28"/>
          <w:szCs w:val="28"/>
        </w:rPr>
      </w:pPr>
    </w:p>
    <w:p w:rsidR="00C140AA" w:rsidRPr="007A0924" w:rsidRDefault="00C140AA" w:rsidP="00FA1E80">
      <w:pPr>
        <w:pStyle w:val="Bezmezer"/>
        <w:ind w:left="360"/>
        <w:rPr>
          <w:sz w:val="28"/>
          <w:szCs w:val="28"/>
        </w:rPr>
      </w:pPr>
    </w:p>
    <w:p w:rsidR="00B54CAA" w:rsidRPr="007A0924" w:rsidRDefault="00B54CAA" w:rsidP="00FA1E80">
      <w:pPr>
        <w:pStyle w:val="Bezmezer"/>
        <w:ind w:left="360"/>
        <w:rPr>
          <w:sz w:val="28"/>
          <w:szCs w:val="28"/>
        </w:rPr>
      </w:pPr>
    </w:p>
    <w:p w:rsidR="00B54CAA" w:rsidRPr="007A0924" w:rsidRDefault="00B54CAA" w:rsidP="00FA1E80">
      <w:pPr>
        <w:pStyle w:val="Bezmezer"/>
        <w:ind w:left="360"/>
        <w:rPr>
          <w:sz w:val="28"/>
          <w:szCs w:val="28"/>
        </w:rPr>
      </w:pPr>
    </w:p>
    <w:p w:rsidR="00B54CAA" w:rsidRPr="007A0924" w:rsidRDefault="00B54CAA" w:rsidP="00FA1E80">
      <w:pPr>
        <w:pStyle w:val="Bezmezer"/>
        <w:ind w:left="360"/>
        <w:rPr>
          <w:sz w:val="28"/>
          <w:szCs w:val="28"/>
        </w:rPr>
      </w:pPr>
    </w:p>
    <w:p w:rsidR="00B54CAA" w:rsidRPr="007A0924" w:rsidRDefault="00B54CAA" w:rsidP="00FA1E80">
      <w:pPr>
        <w:pStyle w:val="Bezmezer"/>
        <w:ind w:left="360"/>
        <w:rPr>
          <w:sz w:val="28"/>
          <w:szCs w:val="28"/>
        </w:rPr>
      </w:pPr>
    </w:p>
    <w:p w:rsidR="00B54CAA" w:rsidRPr="007A0924" w:rsidRDefault="00B54CAA" w:rsidP="00FA1E80">
      <w:pPr>
        <w:pStyle w:val="Bezmezer"/>
        <w:ind w:left="360"/>
        <w:rPr>
          <w:sz w:val="28"/>
          <w:szCs w:val="28"/>
        </w:rPr>
      </w:pPr>
    </w:p>
    <w:p w:rsidR="00B54CAA" w:rsidRPr="007A0924" w:rsidRDefault="00B54CAA" w:rsidP="00FA1E80">
      <w:pPr>
        <w:pStyle w:val="Bezmezer"/>
        <w:ind w:left="360"/>
        <w:rPr>
          <w:sz w:val="28"/>
          <w:szCs w:val="28"/>
        </w:rPr>
      </w:pPr>
    </w:p>
    <w:p w:rsidR="00C140AA" w:rsidRPr="007A0924" w:rsidRDefault="00C140AA" w:rsidP="00FA1E80">
      <w:pPr>
        <w:pStyle w:val="Bezmezer"/>
        <w:ind w:left="360"/>
        <w:rPr>
          <w:sz w:val="28"/>
          <w:szCs w:val="28"/>
        </w:rPr>
      </w:pPr>
      <w:r w:rsidRPr="007A0924">
        <w:rPr>
          <w:sz w:val="28"/>
          <w:szCs w:val="28"/>
        </w:rPr>
        <w:lastRenderedPageBreak/>
        <w:t xml:space="preserve">1. </w:t>
      </w:r>
      <w:r w:rsidRPr="007A0924">
        <w:rPr>
          <w:b/>
          <w:sz w:val="28"/>
          <w:szCs w:val="28"/>
        </w:rPr>
        <w:t>Anténa</w:t>
      </w:r>
      <w:r w:rsidRPr="007A0924">
        <w:rPr>
          <w:sz w:val="28"/>
          <w:szCs w:val="28"/>
        </w:rPr>
        <w:t>: vysílá signál do obojkového přijímače.</w:t>
      </w:r>
    </w:p>
    <w:p w:rsidR="00C140AA" w:rsidRPr="007A0924" w:rsidRDefault="00C140AA" w:rsidP="00FA1E80">
      <w:pPr>
        <w:pStyle w:val="Bezmezer"/>
        <w:ind w:left="360"/>
        <w:rPr>
          <w:sz w:val="28"/>
          <w:szCs w:val="28"/>
        </w:rPr>
      </w:pPr>
      <w:r w:rsidRPr="007A0924">
        <w:rPr>
          <w:sz w:val="28"/>
          <w:szCs w:val="28"/>
        </w:rPr>
        <w:t xml:space="preserve">2. </w:t>
      </w:r>
      <w:r w:rsidRPr="007A0924">
        <w:rPr>
          <w:b/>
          <w:sz w:val="28"/>
          <w:szCs w:val="28"/>
        </w:rPr>
        <w:t>LED svítilna</w:t>
      </w:r>
      <w:r w:rsidRPr="007A0924">
        <w:rPr>
          <w:sz w:val="28"/>
          <w:szCs w:val="28"/>
        </w:rPr>
        <w:t>: když stisknete tlačítko LED svítilna, rozsvítí se.</w:t>
      </w:r>
    </w:p>
    <w:p w:rsidR="00C140AA" w:rsidRPr="007A0924" w:rsidRDefault="00C140AA" w:rsidP="00FA1E80">
      <w:pPr>
        <w:pStyle w:val="Bezmezer"/>
        <w:ind w:left="360"/>
        <w:rPr>
          <w:sz w:val="28"/>
          <w:szCs w:val="28"/>
        </w:rPr>
      </w:pPr>
      <w:r w:rsidRPr="007A0924">
        <w:rPr>
          <w:sz w:val="28"/>
          <w:szCs w:val="28"/>
        </w:rPr>
        <w:t xml:space="preserve">3. </w:t>
      </w:r>
      <w:r w:rsidRPr="007A0924">
        <w:rPr>
          <w:b/>
          <w:sz w:val="28"/>
          <w:szCs w:val="28"/>
        </w:rPr>
        <w:t>LED kontrolka</w:t>
      </w:r>
      <w:r w:rsidRPr="007A0924">
        <w:rPr>
          <w:sz w:val="28"/>
          <w:szCs w:val="28"/>
        </w:rPr>
        <w:t>: pokud bude vysílač v provozu, tato kontrolka bude blikat a při nabíjení bude svítit.</w:t>
      </w:r>
    </w:p>
    <w:p w:rsidR="00C140AA" w:rsidRPr="007A0924" w:rsidRDefault="00C140AA" w:rsidP="00FA1E80">
      <w:pPr>
        <w:pStyle w:val="Bezmezer"/>
        <w:ind w:left="360"/>
        <w:rPr>
          <w:sz w:val="28"/>
          <w:szCs w:val="28"/>
        </w:rPr>
      </w:pPr>
      <w:r w:rsidRPr="007A0924">
        <w:rPr>
          <w:sz w:val="28"/>
          <w:szCs w:val="28"/>
        </w:rPr>
        <w:t xml:space="preserve">4. </w:t>
      </w:r>
      <w:r w:rsidRPr="007A0924">
        <w:rPr>
          <w:b/>
          <w:sz w:val="28"/>
          <w:szCs w:val="28"/>
        </w:rPr>
        <w:t>LCD displej</w:t>
      </w:r>
      <w:r w:rsidRPr="007A0924">
        <w:rPr>
          <w:sz w:val="28"/>
          <w:szCs w:val="28"/>
        </w:rPr>
        <w:t xml:space="preserve">: </w:t>
      </w:r>
    </w:p>
    <w:p w:rsidR="00C140AA" w:rsidRPr="007A0924" w:rsidRDefault="00A8692C" w:rsidP="00FA1E80">
      <w:pPr>
        <w:pStyle w:val="Bezmezer"/>
        <w:numPr>
          <w:ilvl w:val="0"/>
          <w:numId w:val="2"/>
        </w:numPr>
        <w:rPr>
          <w:sz w:val="28"/>
          <w:szCs w:val="28"/>
        </w:rPr>
      </w:pPr>
      <w:r w:rsidRPr="007A0924">
        <w:rPr>
          <w:sz w:val="28"/>
          <w:szCs w:val="28"/>
          <w:u w:val="single"/>
        </w:rPr>
        <w:t>Režim elektrické nápravy</w:t>
      </w:r>
      <w:r w:rsidRPr="007A0924">
        <w:rPr>
          <w:sz w:val="28"/>
          <w:szCs w:val="28"/>
        </w:rPr>
        <w:t xml:space="preserve">: pokud v tomto režimu stisknete tlačítko Y, přijímač </w:t>
      </w:r>
      <w:r w:rsidR="00432AD3" w:rsidRPr="007A0924">
        <w:rPr>
          <w:sz w:val="28"/>
          <w:szCs w:val="28"/>
        </w:rPr>
        <w:t>vyšle šok, stisknutím tlačítka nahoru/d</w:t>
      </w:r>
      <w:r w:rsidRPr="007A0924">
        <w:rPr>
          <w:sz w:val="28"/>
          <w:szCs w:val="28"/>
        </w:rPr>
        <w:t xml:space="preserve">olů můžete nastavit úroveň intenzity od 0 do 100. </w:t>
      </w:r>
    </w:p>
    <w:p w:rsidR="00A8692C" w:rsidRPr="007A0924" w:rsidRDefault="00A8692C" w:rsidP="00FA1E80">
      <w:pPr>
        <w:pStyle w:val="Bezmezer"/>
        <w:numPr>
          <w:ilvl w:val="0"/>
          <w:numId w:val="2"/>
        </w:numPr>
        <w:rPr>
          <w:sz w:val="28"/>
          <w:szCs w:val="28"/>
        </w:rPr>
      </w:pPr>
      <w:r w:rsidRPr="007A0924">
        <w:rPr>
          <w:sz w:val="28"/>
          <w:szCs w:val="28"/>
          <w:u w:val="single"/>
        </w:rPr>
        <w:t>Režim vibrace</w:t>
      </w:r>
      <w:r w:rsidRPr="007A0924">
        <w:rPr>
          <w:sz w:val="28"/>
          <w:szCs w:val="28"/>
        </w:rPr>
        <w:t>: pokud v tomto režimu stisknete tlačítko Y, přijímač vyšl</w:t>
      </w:r>
      <w:r w:rsidR="00432AD3" w:rsidRPr="007A0924">
        <w:rPr>
          <w:sz w:val="28"/>
          <w:szCs w:val="28"/>
        </w:rPr>
        <w:t>e vibrace, stisknutím tlačítka nahoru/d</w:t>
      </w:r>
      <w:r w:rsidRPr="007A0924">
        <w:rPr>
          <w:sz w:val="28"/>
          <w:szCs w:val="28"/>
        </w:rPr>
        <w:t>olů můžete nastavit úroveň intenzity od 0 do 100.</w:t>
      </w:r>
    </w:p>
    <w:p w:rsidR="00A8692C" w:rsidRPr="007A0924" w:rsidRDefault="00A8692C" w:rsidP="00FA1E80">
      <w:pPr>
        <w:pStyle w:val="Bezmezer"/>
        <w:numPr>
          <w:ilvl w:val="0"/>
          <w:numId w:val="2"/>
        </w:numPr>
        <w:rPr>
          <w:sz w:val="28"/>
          <w:szCs w:val="28"/>
        </w:rPr>
      </w:pPr>
      <w:r w:rsidRPr="007A0924">
        <w:rPr>
          <w:sz w:val="28"/>
          <w:szCs w:val="28"/>
          <w:u w:val="single"/>
        </w:rPr>
        <w:t>Režim pípání</w:t>
      </w:r>
      <w:r w:rsidRPr="007A0924">
        <w:rPr>
          <w:sz w:val="28"/>
          <w:szCs w:val="28"/>
        </w:rPr>
        <w:t>: pokud v tomto režimu stisknete tlačítko Y, obojkový přijímač vyšle pípnutí.</w:t>
      </w:r>
    </w:p>
    <w:p w:rsidR="00A8692C" w:rsidRPr="007A0924" w:rsidRDefault="00A8692C" w:rsidP="00FA1E80">
      <w:pPr>
        <w:pStyle w:val="Bezmezer"/>
        <w:numPr>
          <w:ilvl w:val="0"/>
          <w:numId w:val="2"/>
        </w:numPr>
        <w:rPr>
          <w:sz w:val="28"/>
          <w:szCs w:val="28"/>
        </w:rPr>
      </w:pPr>
      <w:r w:rsidRPr="007A0924">
        <w:rPr>
          <w:sz w:val="28"/>
          <w:szCs w:val="28"/>
          <w:u w:val="single"/>
        </w:rPr>
        <w:t>Režim světla</w:t>
      </w:r>
      <w:r w:rsidRPr="007A0924">
        <w:rPr>
          <w:sz w:val="28"/>
          <w:szCs w:val="28"/>
        </w:rPr>
        <w:t xml:space="preserve">: pokud v tomto režimu stisknete tlačítko Y, zabliká každou sekundu zelené LED světlo na přijímači, abyste věděli, kde se zrovna váš pejsek nachází. </w:t>
      </w:r>
    </w:p>
    <w:p w:rsidR="00A8692C" w:rsidRPr="007A0924" w:rsidRDefault="00A8692C" w:rsidP="00FA1E80">
      <w:pPr>
        <w:pStyle w:val="Bezmezer"/>
        <w:numPr>
          <w:ilvl w:val="0"/>
          <w:numId w:val="2"/>
        </w:numPr>
        <w:rPr>
          <w:sz w:val="28"/>
          <w:szCs w:val="28"/>
        </w:rPr>
      </w:pPr>
      <w:r w:rsidRPr="007A0924">
        <w:rPr>
          <w:sz w:val="28"/>
          <w:szCs w:val="28"/>
          <w:u w:val="single"/>
        </w:rPr>
        <w:t>Kanál 1</w:t>
      </w:r>
      <w:r w:rsidRPr="007A0924">
        <w:rPr>
          <w:sz w:val="28"/>
          <w:szCs w:val="28"/>
        </w:rPr>
        <w:t>: tento kanál zvolte k zakódování mezi vysílačem a jedním z obojkových přijímačů.</w:t>
      </w:r>
    </w:p>
    <w:p w:rsidR="00A8692C" w:rsidRPr="007A0924" w:rsidRDefault="00A8692C" w:rsidP="00FA1E80">
      <w:pPr>
        <w:pStyle w:val="Bezmezer"/>
        <w:numPr>
          <w:ilvl w:val="0"/>
          <w:numId w:val="2"/>
        </w:numPr>
        <w:rPr>
          <w:sz w:val="28"/>
          <w:szCs w:val="28"/>
        </w:rPr>
      </w:pPr>
      <w:r w:rsidRPr="007A0924">
        <w:rPr>
          <w:sz w:val="28"/>
          <w:szCs w:val="28"/>
          <w:u w:val="single"/>
        </w:rPr>
        <w:t>Kanál 2</w:t>
      </w:r>
      <w:r w:rsidRPr="007A0924">
        <w:rPr>
          <w:sz w:val="28"/>
          <w:szCs w:val="28"/>
        </w:rPr>
        <w:t xml:space="preserve">: tento kanál zvolte k zakódování mezi vysílačem a dvěma obojkovými přijímači. </w:t>
      </w:r>
    </w:p>
    <w:p w:rsidR="00A8692C" w:rsidRPr="007A0924" w:rsidRDefault="00A8692C" w:rsidP="00FA1E80">
      <w:pPr>
        <w:pStyle w:val="Bezmezer"/>
        <w:ind w:left="720"/>
        <w:rPr>
          <w:sz w:val="28"/>
          <w:szCs w:val="28"/>
        </w:rPr>
      </w:pPr>
    </w:p>
    <w:p w:rsidR="00A8692C" w:rsidRPr="007A0924" w:rsidRDefault="00A8692C" w:rsidP="00FA1E80">
      <w:pPr>
        <w:pStyle w:val="Bezmezer"/>
        <w:ind w:left="284"/>
        <w:rPr>
          <w:sz w:val="28"/>
          <w:szCs w:val="28"/>
        </w:rPr>
      </w:pPr>
      <w:r w:rsidRPr="007A0924">
        <w:rPr>
          <w:sz w:val="28"/>
          <w:szCs w:val="28"/>
        </w:rPr>
        <w:t>5</w:t>
      </w:r>
      <w:r w:rsidRPr="007A0924">
        <w:rPr>
          <w:b/>
          <w:sz w:val="28"/>
          <w:szCs w:val="28"/>
        </w:rPr>
        <w:t>. Tlačítko nahoru/dolů</w:t>
      </w:r>
      <w:r w:rsidRPr="007A0924">
        <w:rPr>
          <w:sz w:val="28"/>
          <w:szCs w:val="28"/>
        </w:rPr>
        <w:t>: umožňuje nastavit úroveň pro vibrace a elektrický šok.</w:t>
      </w:r>
    </w:p>
    <w:p w:rsidR="00A8692C" w:rsidRPr="007A0924" w:rsidRDefault="00A8692C" w:rsidP="00FA1E80">
      <w:pPr>
        <w:pStyle w:val="Bezmezer"/>
        <w:ind w:left="284"/>
        <w:rPr>
          <w:sz w:val="28"/>
          <w:szCs w:val="28"/>
        </w:rPr>
      </w:pPr>
      <w:r w:rsidRPr="007A0924">
        <w:rPr>
          <w:sz w:val="28"/>
          <w:szCs w:val="28"/>
        </w:rPr>
        <w:t xml:space="preserve">6. </w:t>
      </w:r>
      <w:r w:rsidRPr="007A0924">
        <w:rPr>
          <w:b/>
          <w:sz w:val="28"/>
          <w:szCs w:val="28"/>
        </w:rPr>
        <w:t>Tlačítko LED svítilna</w:t>
      </w:r>
      <w:r w:rsidRPr="007A0924">
        <w:rPr>
          <w:sz w:val="28"/>
          <w:szCs w:val="28"/>
        </w:rPr>
        <w:t xml:space="preserve">: pokud stisknete toto tlačítko, LED svítilna na vysílači se rozsvítí. </w:t>
      </w:r>
    </w:p>
    <w:p w:rsidR="00A8692C" w:rsidRPr="007A0924" w:rsidRDefault="00A8692C" w:rsidP="00FA1E80">
      <w:pPr>
        <w:pStyle w:val="Bezmezer"/>
        <w:ind w:left="284"/>
        <w:rPr>
          <w:sz w:val="28"/>
          <w:szCs w:val="28"/>
        </w:rPr>
      </w:pPr>
      <w:r w:rsidRPr="007A0924">
        <w:rPr>
          <w:sz w:val="28"/>
          <w:szCs w:val="28"/>
        </w:rPr>
        <w:t xml:space="preserve">7. </w:t>
      </w:r>
      <w:r w:rsidRPr="007A0924">
        <w:rPr>
          <w:b/>
          <w:sz w:val="28"/>
          <w:szCs w:val="28"/>
        </w:rPr>
        <w:t>Tlačítko pro výběr kanálu</w:t>
      </w:r>
      <w:r w:rsidRPr="007A0924">
        <w:rPr>
          <w:sz w:val="28"/>
          <w:szCs w:val="28"/>
        </w:rPr>
        <w:t xml:space="preserve">: stisknutím tohoto tlačítka můžete vybrat zakódování mezi vysílačem a jedním obojkovým přijímačem, nebo mezi vysílačem a dvěma obojkovými přijímači. </w:t>
      </w:r>
    </w:p>
    <w:p w:rsidR="00A8692C" w:rsidRPr="007A0924" w:rsidRDefault="00A8692C" w:rsidP="005D639B">
      <w:pPr>
        <w:pStyle w:val="Bezmezer"/>
        <w:ind w:left="284"/>
        <w:rPr>
          <w:sz w:val="28"/>
          <w:szCs w:val="28"/>
        </w:rPr>
      </w:pPr>
      <w:r w:rsidRPr="007A0924">
        <w:rPr>
          <w:sz w:val="28"/>
          <w:szCs w:val="28"/>
        </w:rPr>
        <w:t xml:space="preserve">8. </w:t>
      </w:r>
      <w:r w:rsidRPr="007A0924">
        <w:rPr>
          <w:b/>
          <w:sz w:val="28"/>
          <w:szCs w:val="28"/>
        </w:rPr>
        <w:t>Tlačítko pro spuštění</w:t>
      </w:r>
      <w:r w:rsidRPr="007A0924">
        <w:rPr>
          <w:sz w:val="28"/>
          <w:szCs w:val="28"/>
        </w:rPr>
        <w:t xml:space="preserve">: poté, co jste vybrali požadovaný režim, stiskněte toto tlačítko pro potvrzení. </w:t>
      </w:r>
    </w:p>
    <w:p w:rsidR="00A8692C" w:rsidRPr="007A0924" w:rsidRDefault="00A8692C" w:rsidP="005D639B">
      <w:pPr>
        <w:pStyle w:val="Bezmezer"/>
        <w:ind w:left="284"/>
        <w:rPr>
          <w:sz w:val="28"/>
          <w:szCs w:val="28"/>
        </w:rPr>
      </w:pPr>
      <w:r w:rsidRPr="007A0924">
        <w:rPr>
          <w:sz w:val="28"/>
          <w:szCs w:val="28"/>
        </w:rPr>
        <w:t xml:space="preserve">9. </w:t>
      </w:r>
      <w:r w:rsidRPr="007A0924">
        <w:rPr>
          <w:b/>
          <w:sz w:val="28"/>
          <w:szCs w:val="28"/>
        </w:rPr>
        <w:t xml:space="preserve">Tlačítko </w:t>
      </w:r>
      <w:r w:rsidR="005D639B" w:rsidRPr="007A0924">
        <w:rPr>
          <w:b/>
          <w:sz w:val="28"/>
          <w:szCs w:val="28"/>
        </w:rPr>
        <w:t xml:space="preserve">pro výběr </w:t>
      </w:r>
      <w:r w:rsidRPr="007A0924">
        <w:rPr>
          <w:b/>
          <w:sz w:val="28"/>
          <w:szCs w:val="28"/>
        </w:rPr>
        <w:t>režim</w:t>
      </w:r>
      <w:r w:rsidR="005D639B" w:rsidRPr="007A0924">
        <w:rPr>
          <w:b/>
          <w:sz w:val="28"/>
          <w:szCs w:val="28"/>
        </w:rPr>
        <w:t>u</w:t>
      </w:r>
      <w:r w:rsidRPr="007A0924">
        <w:rPr>
          <w:sz w:val="28"/>
          <w:szCs w:val="28"/>
        </w:rPr>
        <w:t xml:space="preserve">: </w:t>
      </w:r>
      <w:r w:rsidR="00944351" w:rsidRPr="007A0924">
        <w:rPr>
          <w:sz w:val="28"/>
          <w:szCs w:val="28"/>
        </w:rPr>
        <w:t xml:space="preserve">obsahuje 4 </w:t>
      </w:r>
      <w:proofErr w:type="gramStart"/>
      <w:r w:rsidR="00944351" w:rsidRPr="007A0924">
        <w:rPr>
          <w:sz w:val="28"/>
          <w:szCs w:val="28"/>
        </w:rPr>
        <w:t>režimy - elektrický</w:t>
      </w:r>
      <w:proofErr w:type="gramEnd"/>
      <w:r w:rsidR="00944351" w:rsidRPr="007A0924">
        <w:rPr>
          <w:sz w:val="28"/>
          <w:szCs w:val="28"/>
        </w:rPr>
        <w:t xml:space="preserve"> režim, vibrační režim, režim pípání a režim svítilna. </w:t>
      </w:r>
    </w:p>
    <w:p w:rsidR="00944351" w:rsidRPr="007A0924" w:rsidRDefault="00944351" w:rsidP="005D639B">
      <w:pPr>
        <w:pStyle w:val="Bezmezer"/>
        <w:ind w:firstLine="284"/>
        <w:rPr>
          <w:sz w:val="28"/>
          <w:szCs w:val="28"/>
        </w:rPr>
      </w:pPr>
      <w:r w:rsidRPr="007A0924">
        <w:rPr>
          <w:sz w:val="28"/>
          <w:szCs w:val="28"/>
        </w:rPr>
        <w:t xml:space="preserve">10. </w:t>
      </w:r>
      <w:r w:rsidRPr="007A0924">
        <w:rPr>
          <w:b/>
          <w:sz w:val="28"/>
          <w:szCs w:val="28"/>
        </w:rPr>
        <w:t>Nabíjecí otvor</w:t>
      </w:r>
      <w:r w:rsidRPr="007A0924">
        <w:rPr>
          <w:sz w:val="28"/>
          <w:szCs w:val="28"/>
        </w:rPr>
        <w:t xml:space="preserve">: pro nabíjení </w:t>
      </w:r>
      <w:r w:rsidR="00B54CAA" w:rsidRPr="007A0924">
        <w:rPr>
          <w:sz w:val="28"/>
          <w:szCs w:val="28"/>
        </w:rPr>
        <w:t>ovladače</w:t>
      </w:r>
      <w:r w:rsidRPr="007A0924">
        <w:rPr>
          <w:sz w:val="28"/>
          <w:szCs w:val="28"/>
        </w:rPr>
        <w:t>.</w:t>
      </w:r>
    </w:p>
    <w:p w:rsidR="00A74C9D" w:rsidRPr="007A0924" w:rsidRDefault="00944351" w:rsidP="00AA7F66">
      <w:pPr>
        <w:pStyle w:val="Bezmezer"/>
        <w:ind w:firstLine="284"/>
        <w:rPr>
          <w:sz w:val="28"/>
          <w:szCs w:val="28"/>
        </w:rPr>
      </w:pPr>
      <w:r w:rsidRPr="007A0924">
        <w:rPr>
          <w:sz w:val="28"/>
          <w:szCs w:val="28"/>
        </w:rPr>
        <w:t xml:space="preserve">11. </w:t>
      </w:r>
      <w:r w:rsidR="00B54CAA" w:rsidRPr="007A0924">
        <w:rPr>
          <w:b/>
          <w:sz w:val="28"/>
          <w:szCs w:val="28"/>
        </w:rPr>
        <w:t>Závity pro kontaktní body</w:t>
      </w:r>
      <w:r w:rsidRPr="007A0924">
        <w:rPr>
          <w:sz w:val="28"/>
          <w:szCs w:val="28"/>
        </w:rPr>
        <w:t xml:space="preserve">: </w:t>
      </w:r>
      <w:r w:rsidR="00B54CAA" w:rsidRPr="007A0924">
        <w:rPr>
          <w:sz w:val="28"/>
          <w:szCs w:val="28"/>
        </w:rPr>
        <w:t>slouží k namontování kontaktních bodů</w:t>
      </w:r>
    </w:p>
    <w:p w:rsidR="00B54CAA" w:rsidRPr="007A0924" w:rsidRDefault="00B54CAA" w:rsidP="00AA7F66">
      <w:pPr>
        <w:pStyle w:val="Bezmezer"/>
        <w:ind w:firstLine="284"/>
        <w:rPr>
          <w:sz w:val="28"/>
          <w:szCs w:val="28"/>
        </w:rPr>
      </w:pPr>
      <w:r w:rsidRPr="007A0924">
        <w:rPr>
          <w:b/>
          <w:sz w:val="28"/>
          <w:szCs w:val="28"/>
        </w:rPr>
        <w:t>12. Tlačítko ON/</w:t>
      </w:r>
      <w:proofErr w:type="gramStart"/>
      <w:r w:rsidRPr="007A0924">
        <w:rPr>
          <w:b/>
          <w:sz w:val="28"/>
          <w:szCs w:val="28"/>
        </w:rPr>
        <w:t>OFF</w:t>
      </w:r>
      <w:r w:rsidRPr="007A0924">
        <w:rPr>
          <w:sz w:val="28"/>
          <w:szCs w:val="28"/>
        </w:rPr>
        <w:t xml:space="preserve"> :</w:t>
      </w:r>
      <w:proofErr w:type="gramEnd"/>
      <w:r w:rsidRPr="007A0924">
        <w:rPr>
          <w:sz w:val="28"/>
          <w:szCs w:val="28"/>
        </w:rPr>
        <w:t xml:space="preserve"> zapnutí a vypnutí přijímače – párování přijímače</w:t>
      </w:r>
    </w:p>
    <w:p w:rsidR="00B54CAA" w:rsidRPr="007A0924" w:rsidRDefault="00B54CAA" w:rsidP="00B54CAA">
      <w:pPr>
        <w:pStyle w:val="Bezmezer"/>
        <w:ind w:firstLine="284"/>
        <w:rPr>
          <w:sz w:val="28"/>
          <w:szCs w:val="28"/>
        </w:rPr>
      </w:pPr>
      <w:r w:rsidRPr="007A0924">
        <w:rPr>
          <w:b/>
          <w:sz w:val="28"/>
          <w:szCs w:val="28"/>
        </w:rPr>
        <w:t>13. Nabíjecí otvor</w:t>
      </w:r>
      <w:r w:rsidRPr="007A0924">
        <w:rPr>
          <w:sz w:val="28"/>
          <w:szCs w:val="28"/>
        </w:rPr>
        <w:t>: pro nabíjení obojkového přijímače.</w:t>
      </w:r>
    </w:p>
    <w:p w:rsidR="00B54CAA" w:rsidRPr="007A0924" w:rsidRDefault="00B54CAA" w:rsidP="00AA7F66">
      <w:pPr>
        <w:pStyle w:val="Bezmezer"/>
        <w:ind w:firstLine="284"/>
        <w:rPr>
          <w:sz w:val="28"/>
          <w:szCs w:val="28"/>
        </w:rPr>
      </w:pPr>
    </w:p>
    <w:p w:rsidR="00A74C9D" w:rsidRPr="007A0924" w:rsidRDefault="00A74C9D" w:rsidP="00FA1E80">
      <w:pPr>
        <w:pStyle w:val="Bezmezer"/>
        <w:ind w:left="720"/>
        <w:rPr>
          <w:b/>
          <w:sz w:val="28"/>
          <w:szCs w:val="28"/>
        </w:rPr>
      </w:pPr>
    </w:p>
    <w:p w:rsidR="007A0924" w:rsidRDefault="007A0924" w:rsidP="00FA1E80">
      <w:pPr>
        <w:pStyle w:val="Bezmezer"/>
        <w:ind w:left="720"/>
        <w:rPr>
          <w:b/>
          <w:sz w:val="28"/>
          <w:szCs w:val="28"/>
        </w:rPr>
      </w:pPr>
    </w:p>
    <w:p w:rsidR="007A0924" w:rsidRDefault="007A0924" w:rsidP="00FA1E80">
      <w:pPr>
        <w:pStyle w:val="Bezmezer"/>
        <w:ind w:left="720"/>
        <w:rPr>
          <w:b/>
          <w:sz w:val="28"/>
          <w:szCs w:val="28"/>
        </w:rPr>
      </w:pPr>
    </w:p>
    <w:p w:rsidR="007A0924" w:rsidRDefault="007A0924" w:rsidP="00FA1E80">
      <w:pPr>
        <w:pStyle w:val="Bezmezer"/>
        <w:ind w:left="720"/>
        <w:rPr>
          <w:b/>
          <w:sz w:val="28"/>
          <w:szCs w:val="28"/>
        </w:rPr>
      </w:pPr>
    </w:p>
    <w:p w:rsidR="007A0924" w:rsidRDefault="007A0924" w:rsidP="00FA1E80">
      <w:pPr>
        <w:pStyle w:val="Bezmezer"/>
        <w:ind w:left="720"/>
        <w:rPr>
          <w:b/>
          <w:sz w:val="28"/>
          <w:szCs w:val="28"/>
        </w:rPr>
      </w:pPr>
    </w:p>
    <w:p w:rsidR="007A0924" w:rsidRDefault="007A0924" w:rsidP="00FA1E80">
      <w:pPr>
        <w:pStyle w:val="Bezmezer"/>
        <w:ind w:left="720"/>
        <w:rPr>
          <w:b/>
          <w:sz w:val="28"/>
          <w:szCs w:val="28"/>
        </w:rPr>
      </w:pPr>
    </w:p>
    <w:p w:rsidR="007A0924" w:rsidRDefault="007A0924" w:rsidP="00FA1E80">
      <w:pPr>
        <w:pStyle w:val="Bezmezer"/>
        <w:ind w:left="720"/>
        <w:rPr>
          <w:b/>
          <w:sz w:val="28"/>
          <w:szCs w:val="28"/>
        </w:rPr>
      </w:pPr>
    </w:p>
    <w:p w:rsidR="007A0924" w:rsidRDefault="007A0924" w:rsidP="00FA1E80">
      <w:pPr>
        <w:pStyle w:val="Bezmezer"/>
        <w:ind w:left="720"/>
        <w:rPr>
          <w:b/>
          <w:sz w:val="28"/>
          <w:szCs w:val="28"/>
        </w:rPr>
      </w:pPr>
    </w:p>
    <w:p w:rsidR="00A8139C" w:rsidRPr="007A0924" w:rsidRDefault="00A8139C" w:rsidP="00FA1E80">
      <w:pPr>
        <w:pStyle w:val="Bezmezer"/>
        <w:ind w:left="720"/>
        <w:rPr>
          <w:b/>
          <w:sz w:val="28"/>
          <w:szCs w:val="28"/>
        </w:rPr>
      </w:pPr>
      <w:r w:rsidRPr="007A0924">
        <w:rPr>
          <w:b/>
          <w:sz w:val="28"/>
          <w:szCs w:val="28"/>
        </w:rPr>
        <w:lastRenderedPageBreak/>
        <w:t>Znaky</w:t>
      </w:r>
    </w:p>
    <w:p w:rsidR="00A6739A" w:rsidRPr="007A0924" w:rsidRDefault="00A6739A" w:rsidP="00FA1E80">
      <w:pPr>
        <w:pStyle w:val="Bezmezer"/>
        <w:ind w:left="720"/>
        <w:rPr>
          <w:b/>
          <w:sz w:val="28"/>
          <w:szCs w:val="28"/>
        </w:rPr>
      </w:pPr>
    </w:p>
    <w:p w:rsidR="00A8139C" w:rsidRPr="007A0924" w:rsidRDefault="00A8139C" w:rsidP="00FA1E80">
      <w:pPr>
        <w:pStyle w:val="Bezmezer"/>
        <w:ind w:left="720"/>
        <w:rPr>
          <w:sz w:val="28"/>
          <w:szCs w:val="28"/>
        </w:rPr>
      </w:pPr>
      <w:r w:rsidRPr="007A0924">
        <w:rPr>
          <w:sz w:val="28"/>
          <w:szCs w:val="28"/>
        </w:rPr>
        <w:t>1. Dobíjecí dálkový vysílač a obojkový přijímač.</w:t>
      </w:r>
    </w:p>
    <w:p w:rsidR="00A8139C" w:rsidRPr="007A0924" w:rsidRDefault="00A8139C" w:rsidP="00FA1E80">
      <w:pPr>
        <w:pStyle w:val="Bezmezer"/>
        <w:ind w:left="720"/>
        <w:rPr>
          <w:sz w:val="28"/>
          <w:szCs w:val="28"/>
        </w:rPr>
      </w:pPr>
      <w:r w:rsidRPr="007A0924">
        <w:rPr>
          <w:sz w:val="28"/>
          <w:szCs w:val="28"/>
        </w:rPr>
        <w:t xml:space="preserve">2. Voděodolný obojkový přijímač </w:t>
      </w:r>
      <w:r w:rsidR="00E96A9D" w:rsidRPr="007A0924">
        <w:rPr>
          <w:sz w:val="28"/>
          <w:szCs w:val="28"/>
        </w:rPr>
        <w:t>– odolný proti povětrnostním vlivům a náhodnému kontaktu s</w:t>
      </w:r>
      <w:r w:rsidR="002A0E82" w:rsidRPr="007A0924">
        <w:rPr>
          <w:sz w:val="28"/>
          <w:szCs w:val="28"/>
        </w:rPr>
        <w:t> </w:t>
      </w:r>
      <w:r w:rsidR="00E96A9D" w:rsidRPr="007A0924">
        <w:rPr>
          <w:sz w:val="28"/>
          <w:szCs w:val="28"/>
        </w:rPr>
        <w:t>vodou</w:t>
      </w:r>
      <w:r w:rsidR="002A0E82" w:rsidRPr="007A0924">
        <w:rPr>
          <w:sz w:val="28"/>
          <w:szCs w:val="28"/>
        </w:rPr>
        <w:t xml:space="preserve"> dle normy IPx4</w:t>
      </w:r>
      <w:r w:rsidR="00E96A9D" w:rsidRPr="007A0924">
        <w:rPr>
          <w:sz w:val="28"/>
          <w:szCs w:val="28"/>
        </w:rPr>
        <w:t xml:space="preserve"> (přijímač není ponorný, není určen přímo do vody)</w:t>
      </w:r>
    </w:p>
    <w:p w:rsidR="00A8139C" w:rsidRPr="007A0924" w:rsidRDefault="00432AD3" w:rsidP="00FA1E80">
      <w:pPr>
        <w:pStyle w:val="Bezmezer"/>
        <w:ind w:left="720"/>
        <w:rPr>
          <w:sz w:val="28"/>
          <w:szCs w:val="28"/>
        </w:rPr>
      </w:pPr>
      <w:r w:rsidRPr="007A0924">
        <w:rPr>
          <w:sz w:val="28"/>
          <w:szCs w:val="28"/>
        </w:rPr>
        <w:t>3. 100 úrovní intenzity vibrací</w:t>
      </w:r>
      <w:r w:rsidR="00A8139C" w:rsidRPr="007A0924">
        <w:rPr>
          <w:sz w:val="28"/>
          <w:szCs w:val="28"/>
        </w:rPr>
        <w:t>.</w:t>
      </w:r>
    </w:p>
    <w:p w:rsidR="006C53BA" w:rsidRPr="007A0924" w:rsidRDefault="00A8139C" w:rsidP="00FA1E80">
      <w:pPr>
        <w:pStyle w:val="Bezmezer"/>
        <w:ind w:left="720"/>
        <w:rPr>
          <w:sz w:val="28"/>
          <w:szCs w:val="28"/>
        </w:rPr>
      </w:pPr>
      <w:r w:rsidRPr="007A0924">
        <w:rPr>
          <w:sz w:val="28"/>
          <w:szCs w:val="28"/>
        </w:rPr>
        <w:t xml:space="preserve">4. 100 úrovní </w:t>
      </w:r>
      <w:r w:rsidR="00432AD3" w:rsidRPr="007A0924">
        <w:rPr>
          <w:sz w:val="28"/>
          <w:szCs w:val="28"/>
        </w:rPr>
        <w:t xml:space="preserve">intenzity </w:t>
      </w:r>
      <w:r w:rsidRPr="007A0924">
        <w:rPr>
          <w:sz w:val="28"/>
          <w:szCs w:val="28"/>
        </w:rPr>
        <w:t>elektrického šoku (nastaviteln</w:t>
      </w:r>
      <w:r w:rsidR="006C53BA" w:rsidRPr="007A0924">
        <w:rPr>
          <w:sz w:val="28"/>
          <w:szCs w:val="28"/>
        </w:rPr>
        <w:t>é).</w:t>
      </w:r>
    </w:p>
    <w:p w:rsidR="006C53BA" w:rsidRPr="007A0924" w:rsidRDefault="006C53BA" w:rsidP="00FA1E80">
      <w:pPr>
        <w:pStyle w:val="Bezmezer"/>
        <w:ind w:left="720"/>
        <w:rPr>
          <w:sz w:val="28"/>
          <w:szCs w:val="28"/>
        </w:rPr>
      </w:pPr>
      <w:r w:rsidRPr="007A0924">
        <w:rPr>
          <w:sz w:val="28"/>
          <w:szCs w:val="28"/>
        </w:rPr>
        <w:t>5. Úrovně intenzity mohou být změněny pomocí tlačítka nahoru/dolů.</w:t>
      </w:r>
    </w:p>
    <w:p w:rsidR="006C53BA" w:rsidRPr="007A0924" w:rsidRDefault="006C53BA" w:rsidP="00FA1E80">
      <w:pPr>
        <w:pStyle w:val="Bezmezer"/>
        <w:ind w:left="720"/>
        <w:rPr>
          <w:sz w:val="28"/>
          <w:szCs w:val="28"/>
        </w:rPr>
      </w:pPr>
      <w:r w:rsidRPr="007A0924">
        <w:rPr>
          <w:sz w:val="28"/>
          <w:szCs w:val="28"/>
        </w:rPr>
        <w:t xml:space="preserve">6. V režimu pípání </w:t>
      </w:r>
      <w:r w:rsidR="00432AD3" w:rsidRPr="007A0924">
        <w:rPr>
          <w:sz w:val="28"/>
          <w:szCs w:val="28"/>
        </w:rPr>
        <w:t>se aktivují</w:t>
      </w:r>
      <w:r w:rsidRPr="007A0924">
        <w:rPr>
          <w:sz w:val="28"/>
          <w:szCs w:val="28"/>
        </w:rPr>
        <w:t xml:space="preserve"> tóny na přijímači. </w:t>
      </w:r>
    </w:p>
    <w:p w:rsidR="006C53BA" w:rsidRPr="007A0924" w:rsidRDefault="006C53BA" w:rsidP="00FA1E80">
      <w:pPr>
        <w:pStyle w:val="Bezmezer"/>
        <w:ind w:left="720"/>
        <w:rPr>
          <w:sz w:val="28"/>
          <w:szCs w:val="28"/>
        </w:rPr>
      </w:pPr>
      <w:r w:rsidRPr="007A0924">
        <w:rPr>
          <w:sz w:val="28"/>
          <w:szCs w:val="28"/>
        </w:rPr>
        <w:t>7. V režimu LED svítilna se aktivuje zelené LED světlo každou sekundu.</w:t>
      </w:r>
    </w:p>
    <w:p w:rsidR="006C53BA" w:rsidRPr="007A0924" w:rsidRDefault="006C53BA" w:rsidP="00FA1E80">
      <w:pPr>
        <w:pStyle w:val="Bezmezer"/>
        <w:ind w:left="720"/>
        <w:rPr>
          <w:sz w:val="28"/>
          <w:szCs w:val="28"/>
        </w:rPr>
      </w:pPr>
      <w:r w:rsidRPr="007A0924">
        <w:rPr>
          <w:sz w:val="28"/>
          <w:szCs w:val="28"/>
        </w:rPr>
        <w:t>8. Úspora energie:</w:t>
      </w:r>
    </w:p>
    <w:p w:rsidR="006C53BA" w:rsidRPr="007A0924" w:rsidRDefault="007A6F87" w:rsidP="00FA1E80">
      <w:pPr>
        <w:pStyle w:val="Bezmezer"/>
        <w:numPr>
          <w:ilvl w:val="0"/>
          <w:numId w:val="3"/>
        </w:numPr>
        <w:rPr>
          <w:sz w:val="28"/>
          <w:szCs w:val="28"/>
        </w:rPr>
      </w:pPr>
      <w:r w:rsidRPr="007A0924">
        <w:rPr>
          <w:sz w:val="28"/>
          <w:szCs w:val="28"/>
        </w:rPr>
        <w:t>Obojkový přijímač přejde do režimu hlubokého spánku, jestliže bude 5 minut v nečinnosti. Jakýkoli pohyb přijímač</w:t>
      </w:r>
      <w:r w:rsidR="00432AD3" w:rsidRPr="007A0924">
        <w:rPr>
          <w:sz w:val="28"/>
          <w:szCs w:val="28"/>
        </w:rPr>
        <w:t xml:space="preserve"> zaktivuje</w:t>
      </w:r>
      <w:r w:rsidRPr="007A0924">
        <w:rPr>
          <w:sz w:val="28"/>
          <w:szCs w:val="28"/>
        </w:rPr>
        <w:t>.</w:t>
      </w:r>
    </w:p>
    <w:p w:rsidR="007A6F87" w:rsidRPr="007A0924" w:rsidRDefault="007A6F87" w:rsidP="00FA1E80">
      <w:pPr>
        <w:pStyle w:val="Bezmezer"/>
        <w:numPr>
          <w:ilvl w:val="0"/>
          <w:numId w:val="3"/>
        </w:numPr>
        <w:rPr>
          <w:sz w:val="28"/>
          <w:szCs w:val="28"/>
        </w:rPr>
      </w:pPr>
      <w:r w:rsidRPr="007A0924">
        <w:rPr>
          <w:sz w:val="28"/>
          <w:szCs w:val="28"/>
        </w:rPr>
        <w:t>Vysílač přejde do režimu pracovní pohotovosti, jestliže je v nečinnosti déle než 2 minuty a přejde do režimu hlubokého spánku po 5 minutách nečinnosti. Pro aktivování vysílač</w:t>
      </w:r>
      <w:r w:rsidR="00432AD3" w:rsidRPr="007A0924">
        <w:rPr>
          <w:sz w:val="28"/>
          <w:szCs w:val="28"/>
        </w:rPr>
        <w:t>e z režimu pracovní pohotovosti</w:t>
      </w:r>
      <w:r w:rsidRPr="007A0924">
        <w:rPr>
          <w:sz w:val="28"/>
          <w:szCs w:val="28"/>
        </w:rPr>
        <w:t xml:space="preserve"> stiskněte jakékoli tlačítko kromě LED svítilny. Pro aktivování vysílače z režimu hlubokého spánku stiskněte tlačítko režim. </w:t>
      </w:r>
    </w:p>
    <w:p w:rsidR="007A6F87" w:rsidRPr="007A0924" w:rsidRDefault="007A6F87" w:rsidP="00FA1E80">
      <w:pPr>
        <w:pStyle w:val="Bezmezer"/>
        <w:ind w:firstLine="708"/>
        <w:rPr>
          <w:sz w:val="28"/>
          <w:szCs w:val="28"/>
        </w:rPr>
      </w:pPr>
      <w:r w:rsidRPr="007A0924">
        <w:rPr>
          <w:sz w:val="28"/>
          <w:szCs w:val="28"/>
        </w:rPr>
        <w:t>9. Tento systém je možné použít pro 1 nebo 2 obojkové přijímače.</w:t>
      </w:r>
    </w:p>
    <w:p w:rsidR="007A6F87" w:rsidRPr="007A0924" w:rsidRDefault="00432AD3" w:rsidP="00FA1E80">
      <w:pPr>
        <w:pStyle w:val="Bezmezer"/>
        <w:ind w:left="708"/>
        <w:rPr>
          <w:sz w:val="28"/>
          <w:szCs w:val="28"/>
        </w:rPr>
      </w:pPr>
      <w:r w:rsidRPr="007A0924">
        <w:rPr>
          <w:sz w:val="28"/>
          <w:szCs w:val="28"/>
        </w:rPr>
        <w:t>10. Obsahuje d</w:t>
      </w:r>
      <w:r w:rsidR="007A6F87" w:rsidRPr="007A0924">
        <w:rPr>
          <w:sz w:val="28"/>
          <w:szCs w:val="28"/>
        </w:rPr>
        <w:t xml:space="preserve">va páry kovových hrotů (dlouhých/krátkých) pro psy s různě hustou srstí. </w:t>
      </w:r>
    </w:p>
    <w:p w:rsidR="00A6739A" w:rsidRPr="007A0924" w:rsidRDefault="00A6739A" w:rsidP="00FA1E80">
      <w:pPr>
        <w:pStyle w:val="Bezmezer"/>
        <w:ind w:left="1080"/>
        <w:rPr>
          <w:sz w:val="28"/>
          <w:szCs w:val="28"/>
        </w:rPr>
      </w:pPr>
    </w:p>
    <w:p w:rsidR="007A6F87" w:rsidRPr="007A0924" w:rsidRDefault="007A6F87" w:rsidP="00FA1E80">
      <w:pPr>
        <w:pStyle w:val="Bezmezer"/>
        <w:ind w:left="1080"/>
        <w:rPr>
          <w:sz w:val="28"/>
          <w:szCs w:val="28"/>
        </w:rPr>
      </w:pPr>
    </w:p>
    <w:p w:rsidR="007A6F87" w:rsidRPr="007A0924" w:rsidRDefault="007A6F87" w:rsidP="00FA1E80">
      <w:pPr>
        <w:pStyle w:val="Bezmezer"/>
        <w:rPr>
          <w:b/>
          <w:sz w:val="28"/>
          <w:szCs w:val="28"/>
        </w:rPr>
      </w:pPr>
      <w:r w:rsidRPr="007A0924">
        <w:rPr>
          <w:b/>
          <w:sz w:val="28"/>
          <w:szCs w:val="28"/>
        </w:rPr>
        <w:t xml:space="preserve">Jak pracuje výcvikový obojek </w:t>
      </w:r>
      <w:proofErr w:type="spellStart"/>
      <w:r w:rsidR="00B54CAA" w:rsidRPr="007A0924">
        <w:rPr>
          <w:b/>
          <w:sz w:val="28"/>
          <w:szCs w:val="28"/>
        </w:rPr>
        <w:t>iTrainer</w:t>
      </w:r>
      <w:proofErr w:type="spellEnd"/>
    </w:p>
    <w:p w:rsidR="007A6F87" w:rsidRPr="007A0924" w:rsidRDefault="007A6F87" w:rsidP="00FA1E80">
      <w:pPr>
        <w:pStyle w:val="Bezmezer"/>
        <w:rPr>
          <w:sz w:val="28"/>
          <w:szCs w:val="28"/>
        </w:rPr>
      </w:pPr>
    </w:p>
    <w:p w:rsidR="007A6F87" w:rsidRPr="007A0924" w:rsidRDefault="007A6F87" w:rsidP="00FA1E80">
      <w:pPr>
        <w:pStyle w:val="Bezmezer"/>
        <w:rPr>
          <w:sz w:val="28"/>
          <w:szCs w:val="28"/>
        </w:rPr>
      </w:pPr>
      <w:r w:rsidRPr="007A0924">
        <w:rPr>
          <w:sz w:val="28"/>
          <w:szCs w:val="28"/>
        </w:rPr>
        <w:t xml:space="preserve">Je prokázáno, že výcvikový obojek </w:t>
      </w:r>
      <w:proofErr w:type="spellStart"/>
      <w:r w:rsidR="00B54CAA" w:rsidRPr="007A0924">
        <w:rPr>
          <w:sz w:val="28"/>
          <w:szCs w:val="28"/>
        </w:rPr>
        <w:t>iTrainer</w:t>
      </w:r>
      <w:proofErr w:type="spellEnd"/>
      <w:r w:rsidRPr="007A0924">
        <w:rPr>
          <w:sz w:val="28"/>
          <w:szCs w:val="28"/>
        </w:rPr>
        <w:t xml:space="preserve"> je </w:t>
      </w:r>
      <w:r w:rsidR="00A00704" w:rsidRPr="007A0924">
        <w:rPr>
          <w:sz w:val="28"/>
          <w:szCs w:val="28"/>
        </w:rPr>
        <w:t xml:space="preserve">bezpečný, pohodlný a efektivní pro všechna zvířata vážící více než 8 liber (asi 3,7 kilogramů). </w:t>
      </w:r>
      <w:r w:rsidR="00ED1FF0" w:rsidRPr="007A0924">
        <w:rPr>
          <w:sz w:val="28"/>
          <w:szCs w:val="28"/>
        </w:rPr>
        <w:t xml:space="preserve">Tento systém vám pomáhá kontrolovat své zvíře bez vodítka až do vzdálenosti 300 metrů. Stisknutím tlačítka vysílá dálkový vysílač signál, který aktivuje obojkový přijímač. Pravidelným a správným používáním dálkového výcvikového systému může být napravena řada nežádoucího chování nebo mohou být naučeny základní povely poslušnosti. </w:t>
      </w:r>
    </w:p>
    <w:p w:rsidR="00ED1FF0" w:rsidRPr="007A0924" w:rsidRDefault="00ED1FF0" w:rsidP="00FA1E80">
      <w:pPr>
        <w:pStyle w:val="Bezmezer"/>
        <w:rPr>
          <w:sz w:val="28"/>
          <w:szCs w:val="28"/>
        </w:rPr>
      </w:pPr>
    </w:p>
    <w:p w:rsidR="00ED1FF0" w:rsidRPr="007A0924" w:rsidRDefault="00ED1FF0" w:rsidP="00FA1E80">
      <w:pPr>
        <w:pStyle w:val="Bezmezer"/>
        <w:rPr>
          <w:b/>
          <w:sz w:val="28"/>
          <w:szCs w:val="28"/>
        </w:rPr>
      </w:pPr>
      <w:r w:rsidRPr="007A0924">
        <w:rPr>
          <w:b/>
          <w:sz w:val="28"/>
          <w:szCs w:val="28"/>
        </w:rPr>
        <w:t>Důležité:</w:t>
      </w:r>
      <w:r w:rsidR="00A6739A" w:rsidRPr="007A0924">
        <w:rPr>
          <w:b/>
          <w:sz w:val="28"/>
          <w:szCs w:val="28"/>
        </w:rPr>
        <w:t xml:space="preserve"> </w:t>
      </w:r>
      <w:r w:rsidRPr="007A0924">
        <w:rPr>
          <w:sz w:val="28"/>
          <w:szCs w:val="28"/>
        </w:rPr>
        <w:t>Dálkový výcvikový systém má dosah až 300 metrů. Dosah se může lišit v závislosti toho, jak držíte dálkový vysílač. Pro dosažení optimálního dosahu držte dálkový vysílač v</w:t>
      </w:r>
      <w:r w:rsidR="005D639B" w:rsidRPr="007A0924">
        <w:rPr>
          <w:sz w:val="28"/>
          <w:szCs w:val="28"/>
        </w:rPr>
        <w:t> </w:t>
      </w:r>
      <w:r w:rsidRPr="007A0924">
        <w:rPr>
          <w:sz w:val="28"/>
          <w:szCs w:val="28"/>
        </w:rPr>
        <w:t>horizontální</w:t>
      </w:r>
      <w:r w:rsidR="005D639B" w:rsidRPr="007A0924">
        <w:rPr>
          <w:sz w:val="28"/>
          <w:szCs w:val="28"/>
        </w:rPr>
        <w:t xml:space="preserve"> (vodorovné)</w:t>
      </w:r>
      <w:r w:rsidRPr="007A0924">
        <w:rPr>
          <w:sz w:val="28"/>
          <w:szCs w:val="28"/>
        </w:rPr>
        <w:t xml:space="preserve"> poloze dál od svého těla. Dosah vašeho dálkového vysílače může ovlivnit terén, počasí, vegetace, signály z jiných radiových zařízení a další faktory. </w:t>
      </w:r>
    </w:p>
    <w:p w:rsidR="00ED1FF0" w:rsidRPr="007A0924" w:rsidRDefault="00ED1FF0" w:rsidP="00FA1E80">
      <w:pPr>
        <w:pStyle w:val="Bezmezer"/>
        <w:rPr>
          <w:sz w:val="28"/>
          <w:szCs w:val="28"/>
        </w:rPr>
      </w:pPr>
    </w:p>
    <w:p w:rsidR="007A0924" w:rsidRDefault="007A0924" w:rsidP="00FA1E80">
      <w:pPr>
        <w:pStyle w:val="Bezmezer"/>
        <w:rPr>
          <w:b/>
          <w:sz w:val="28"/>
          <w:szCs w:val="28"/>
        </w:rPr>
      </w:pPr>
    </w:p>
    <w:p w:rsidR="007A0924" w:rsidRDefault="007A0924" w:rsidP="00FA1E80">
      <w:pPr>
        <w:pStyle w:val="Bezmezer"/>
        <w:rPr>
          <w:b/>
          <w:sz w:val="28"/>
          <w:szCs w:val="28"/>
        </w:rPr>
      </w:pPr>
    </w:p>
    <w:p w:rsidR="007A0924" w:rsidRDefault="007A0924" w:rsidP="00FA1E80">
      <w:pPr>
        <w:pStyle w:val="Bezmezer"/>
        <w:rPr>
          <w:b/>
          <w:sz w:val="28"/>
          <w:szCs w:val="28"/>
        </w:rPr>
      </w:pPr>
    </w:p>
    <w:p w:rsidR="007A0924" w:rsidRDefault="007A0924" w:rsidP="00FA1E80">
      <w:pPr>
        <w:pStyle w:val="Bezmezer"/>
        <w:rPr>
          <w:b/>
          <w:sz w:val="28"/>
          <w:szCs w:val="28"/>
        </w:rPr>
      </w:pPr>
    </w:p>
    <w:p w:rsidR="00ED1FF0" w:rsidRPr="00A1219F" w:rsidRDefault="00ED1FF0" w:rsidP="00FA1E80">
      <w:pPr>
        <w:pStyle w:val="Bezmezer"/>
        <w:rPr>
          <w:b/>
          <w:sz w:val="36"/>
          <w:szCs w:val="36"/>
        </w:rPr>
      </w:pPr>
      <w:r w:rsidRPr="00A1219F">
        <w:rPr>
          <w:b/>
          <w:sz w:val="36"/>
          <w:szCs w:val="36"/>
        </w:rPr>
        <w:lastRenderedPageBreak/>
        <w:t xml:space="preserve">Provozní průvodce </w:t>
      </w:r>
    </w:p>
    <w:p w:rsidR="00A6739A" w:rsidRPr="007A0924" w:rsidRDefault="00A6739A" w:rsidP="00FA1E80">
      <w:pPr>
        <w:pStyle w:val="Bezmezer"/>
        <w:rPr>
          <w:b/>
          <w:sz w:val="28"/>
          <w:szCs w:val="28"/>
        </w:rPr>
      </w:pPr>
    </w:p>
    <w:p w:rsidR="00E62ED8" w:rsidRPr="007A0924" w:rsidRDefault="00ED1FF0" w:rsidP="00FA1E80">
      <w:pPr>
        <w:pStyle w:val="Bezmezer"/>
        <w:rPr>
          <w:b/>
          <w:sz w:val="28"/>
          <w:szCs w:val="28"/>
        </w:rPr>
      </w:pPr>
      <w:r w:rsidRPr="007A0924">
        <w:rPr>
          <w:b/>
          <w:sz w:val="28"/>
          <w:szCs w:val="28"/>
        </w:rPr>
        <w:t xml:space="preserve">KROK 1 </w:t>
      </w:r>
    </w:p>
    <w:p w:rsidR="00ED1FF0" w:rsidRPr="007A0924" w:rsidRDefault="00ED1FF0" w:rsidP="00FA1E80">
      <w:pPr>
        <w:pStyle w:val="Bezmezer"/>
        <w:rPr>
          <w:b/>
          <w:sz w:val="28"/>
          <w:szCs w:val="28"/>
        </w:rPr>
      </w:pPr>
      <w:r w:rsidRPr="007A0924">
        <w:rPr>
          <w:b/>
          <w:sz w:val="28"/>
          <w:szCs w:val="28"/>
        </w:rPr>
        <w:t>Příprava dálkového vysílače</w:t>
      </w:r>
    </w:p>
    <w:p w:rsidR="00A6739A" w:rsidRPr="007A0924" w:rsidRDefault="00A6739A" w:rsidP="00FA1E80">
      <w:pPr>
        <w:pStyle w:val="Bezmezer"/>
        <w:rPr>
          <w:sz w:val="28"/>
          <w:szCs w:val="28"/>
        </w:rPr>
      </w:pPr>
    </w:p>
    <w:p w:rsidR="00E62ED8" w:rsidRPr="007A0924" w:rsidRDefault="00E62ED8" w:rsidP="00FA1E80">
      <w:pPr>
        <w:pStyle w:val="Bezmezer"/>
        <w:rPr>
          <w:b/>
          <w:sz w:val="28"/>
          <w:szCs w:val="28"/>
        </w:rPr>
      </w:pPr>
      <w:r w:rsidRPr="007A0924">
        <w:rPr>
          <w:b/>
          <w:sz w:val="28"/>
          <w:szCs w:val="28"/>
        </w:rPr>
        <w:t>Nabíjení dálkového vysílače</w:t>
      </w:r>
    </w:p>
    <w:p w:rsidR="00E62ED8" w:rsidRPr="007A0924" w:rsidRDefault="00E62ED8" w:rsidP="00FA1E80">
      <w:pPr>
        <w:pStyle w:val="Bezmezer"/>
        <w:rPr>
          <w:sz w:val="28"/>
          <w:szCs w:val="28"/>
        </w:rPr>
      </w:pPr>
      <w:r w:rsidRPr="007A0924">
        <w:rPr>
          <w:sz w:val="28"/>
          <w:szCs w:val="28"/>
        </w:rPr>
        <w:t>1. Připojte nabíjecí konektor do nabíjecího otvoru.</w:t>
      </w:r>
    </w:p>
    <w:p w:rsidR="00E62ED8" w:rsidRPr="007A0924" w:rsidRDefault="00E62ED8" w:rsidP="00FA1E80">
      <w:pPr>
        <w:pStyle w:val="Bezmezer"/>
        <w:rPr>
          <w:sz w:val="28"/>
          <w:szCs w:val="28"/>
        </w:rPr>
      </w:pPr>
      <w:r w:rsidRPr="007A0924">
        <w:rPr>
          <w:sz w:val="28"/>
          <w:szCs w:val="28"/>
        </w:rPr>
        <w:t>2. Zapojte nabíječku do standardní zásuvky.</w:t>
      </w:r>
    </w:p>
    <w:p w:rsidR="00E62ED8" w:rsidRPr="007A0924" w:rsidRDefault="00E62ED8" w:rsidP="00FA1E80">
      <w:pPr>
        <w:pStyle w:val="Bezmezer"/>
        <w:rPr>
          <w:sz w:val="28"/>
          <w:szCs w:val="28"/>
        </w:rPr>
      </w:pPr>
      <w:r w:rsidRPr="007A0924">
        <w:rPr>
          <w:sz w:val="28"/>
          <w:szCs w:val="28"/>
        </w:rPr>
        <w:t>3. Na vysílači se rozsvítí červená kontrolka.</w:t>
      </w:r>
    </w:p>
    <w:p w:rsidR="00E62ED8" w:rsidRPr="007A0924" w:rsidRDefault="00E62ED8" w:rsidP="00FA1E80">
      <w:pPr>
        <w:pStyle w:val="Bezmezer"/>
        <w:rPr>
          <w:sz w:val="28"/>
          <w:szCs w:val="28"/>
        </w:rPr>
      </w:pPr>
      <w:r w:rsidRPr="007A0924">
        <w:rPr>
          <w:sz w:val="28"/>
          <w:szCs w:val="28"/>
        </w:rPr>
        <w:t>4. Při prvním nabíjení nabíjejte vysílač po dobu alespoň 6 hodin.</w:t>
      </w:r>
    </w:p>
    <w:p w:rsidR="00E62ED8" w:rsidRPr="007A0924" w:rsidRDefault="00E62ED8" w:rsidP="00FA1E80">
      <w:pPr>
        <w:pStyle w:val="Bezmezer"/>
        <w:rPr>
          <w:sz w:val="28"/>
          <w:szCs w:val="28"/>
        </w:rPr>
      </w:pPr>
      <w:r w:rsidRPr="007A0924">
        <w:rPr>
          <w:sz w:val="28"/>
          <w:szCs w:val="28"/>
        </w:rPr>
        <w:t xml:space="preserve">5. Když je vysílač plně nabit, červená kontrolka automaticky zhasne. </w:t>
      </w:r>
    </w:p>
    <w:p w:rsidR="00E62ED8" w:rsidRPr="007A0924" w:rsidRDefault="00E62ED8" w:rsidP="00FA1E80">
      <w:pPr>
        <w:pStyle w:val="Bezmezer"/>
        <w:rPr>
          <w:noProof/>
          <w:sz w:val="28"/>
          <w:szCs w:val="28"/>
          <w:lang w:eastAsia="cs-CZ"/>
        </w:rPr>
      </w:pPr>
      <w:r w:rsidRPr="007A0924">
        <w:rPr>
          <w:noProof/>
          <w:sz w:val="28"/>
          <w:szCs w:val="28"/>
          <w:lang w:eastAsia="cs-CZ"/>
        </w:rPr>
        <w:t xml:space="preserve">Ukazatel nízkého stavu baterie: v případě, že bude nutné dobít baterii, zobrazí se v pravém dolním rohu LCD displeje tento symbol </w:t>
      </w:r>
      <w:r w:rsidRPr="007A0924">
        <w:rPr>
          <w:noProof/>
          <w:sz w:val="28"/>
          <w:szCs w:val="28"/>
          <w:lang w:eastAsia="cs-CZ"/>
        </w:rPr>
        <w:drawing>
          <wp:inline distT="0" distB="0" distL="0" distR="0">
            <wp:extent cx="142875" cy="133350"/>
            <wp:effectExtent l="19050" t="0" r="9525" b="0"/>
            <wp:docPr id="5"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42875" cy="133350"/>
                    </a:xfrm>
                    <a:prstGeom prst="rect">
                      <a:avLst/>
                    </a:prstGeom>
                    <a:noFill/>
                    <a:ln w="9525">
                      <a:noFill/>
                      <a:miter lim="800000"/>
                      <a:headEnd/>
                      <a:tailEnd/>
                    </a:ln>
                  </pic:spPr>
                </pic:pic>
              </a:graphicData>
            </a:graphic>
          </wp:inline>
        </w:drawing>
      </w:r>
    </w:p>
    <w:p w:rsidR="00E62ED8" w:rsidRPr="007A0924" w:rsidRDefault="00E62ED8" w:rsidP="00FA1E80">
      <w:pPr>
        <w:pStyle w:val="Bezmezer"/>
        <w:rPr>
          <w:noProof/>
          <w:sz w:val="28"/>
          <w:szCs w:val="28"/>
          <w:lang w:eastAsia="cs-CZ"/>
        </w:rPr>
      </w:pPr>
    </w:p>
    <w:p w:rsidR="00E62ED8" w:rsidRPr="007A0924" w:rsidRDefault="00E62ED8" w:rsidP="00FA1E80">
      <w:pPr>
        <w:pStyle w:val="Bezmezer"/>
        <w:rPr>
          <w:b/>
          <w:noProof/>
          <w:sz w:val="28"/>
          <w:szCs w:val="28"/>
          <w:lang w:eastAsia="cs-CZ"/>
        </w:rPr>
      </w:pPr>
      <w:r w:rsidRPr="007A0924">
        <w:rPr>
          <w:b/>
          <w:noProof/>
          <w:sz w:val="28"/>
          <w:szCs w:val="28"/>
          <w:lang w:eastAsia="cs-CZ"/>
        </w:rPr>
        <w:t>Jak používat dálkový vysílač</w:t>
      </w:r>
    </w:p>
    <w:p w:rsidR="00E62ED8" w:rsidRPr="007A0924" w:rsidRDefault="00E62ED8" w:rsidP="00FA1E80">
      <w:pPr>
        <w:pStyle w:val="Bezmezer"/>
        <w:rPr>
          <w:noProof/>
          <w:sz w:val="28"/>
          <w:szCs w:val="28"/>
          <w:lang w:eastAsia="cs-CZ"/>
        </w:rPr>
      </w:pPr>
      <w:r w:rsidRPr="007A0924">
        <w:rPr>
          <w:noProof/>
          <w:sz w:val="28"/>
          <w:szCs w:val="28"/>
          <w:lang w:eastAsia="cs-CZ"/>
        </w:rPr>
        <w:t>1. Pro zapnutí</w:t>
      </w:r>
      <w:r w:rsidR="00B54CAA" w:rsidRPr="007A0924">
        <w:rPr>
          <w:noProof/>
          <w:sz w:val="28"/>
          <w:szCs w:val="28"/>
          <w:lang w:eastAsia="cs-CZ"/>
        </w:rPr>
        <w:t xml:space="preserve"> zmáčkněte libovolné tlačítko. Pro </w:t>
      </w:r>
      <w:r w:rsidRPr="007A0924">
        <w:rPr>
          <w:noProof/>
          <w:sz w:val="28"/>
          <w:szCs w:val="28"/>
          <w:lang w:eastAsia="cs-CZ"/>
        </w:rPr>
        <w:t>vypnutí podržte tlačítko režim po dobu 5 sekund.</w:t>
      </w:r>
    </w:p>
    <w:p w:rsidR="00E62ED8" w:rsidRPr="007A0924" w:rsidRDefault="00D64107" w:rsidP="00FA1E80">
      <w:pPr>
        <w:pStyle w:val="Bezmezer"/>
        <w:rPr>
          <w:noProof/>
          <w:sz w:val="28"/>
          <w:szCs w:val="28"/>
          <w:lang w:eastAsia="cs-CZ"/>
        </w:rPr>
      </w:pPr>
      <w:r w:rsidRPr="007A0924">
        <w:rPr>
          <w:noProof/>
          <w:sz w:val="28"/>
          <w:szCs w:val="28"/>
          <w:lang w:eastAsia="cs-CZ"/>
        </w:rPr>
        <w:t>2. Pro nastavení různých režimů stiskněte tlačítko režim - na LCD displeji se objeví</w:t>
      </w:r>
      <w:r w:rsidRPr="007A0924">
        <w:rPr>
          <w:noProof/>
          <w:sz w:val="28"/>
          <w:szCs w:val="28"/>
          <w:lang w:eastAsia="cs-CZ"/>
        </w:rPr>
        <w:drawing>
          <wp:inline distT="0" distB="0" distL="0" distR="0">
            <wp:extent cx="600075" cy="133350"/>
            <wp:effectExtent l="19050" t="0" r="9525" b="0"/>
            <wp:docPr id="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600075" cy="133350"/>
                    </a:xfrm>
                    <a:prstGeom prst="rect">
                      <a:avLst/>
                    </a:prstGeom>
                    <a:noFill/>
                    <a:ln w="9525">
                      <a:noFill/>
                      <a:miter lim="800000"/>
                      <a:headEnd/>
                      <a:tailEnd/>
                    </a:ln>
                  </pic:spPr>
                </pic:pic>
              </a:graphicData>
            </a:graphic>
          </wp:inline>
        </w:drawing>
      </w:r>
    </w:p>
    <w:p w:rsidR="00D64107" w:rsidRPr="007A0924" w:rsidRDefault="00D64107" w:rsidP="00FA1E80">
      <w:pPr>
        <w:pStyle w:val="Bezmezer"/>
        <w:rPr>
          <w:noProof/>
          <w:sz w:val="28"/>
          <w:szCs w:val="28"/>
          <w:lang w:eastAsia="cs-CZ"/>
        </w:rPr>
      </w:pPr>
      <w:r w:rsidRPr="007A0924">
        <w:rPr>
          <w:noProof/>
          <w:sz w:val="28"/>
          <w:szCs w:val="28"/>
          <w:lang w:eastAsia="cs-CZ"/>
        </w:rPr>
        <w:t xml:space="preserve">3. Pro nastavení úrovně vibrací nebo úrovně elektrického šoku stiskněte tlačítko nahoru/dolů na pravé straně. </w:t>
      </w:r>
    </w:p>
    <w:p w:rsidR="00D64107" w:rsidRPr="007A0924" w:rsidRDefault="00D64107" w:rsidP="00FA1E80">
      <w:pPr>
        <w:pStyle w:val="Bezmezer"/>
        <w:rPr>
          <w:noProof/>
          <w:sz w:val="28"/>
          <w:szCs w:val="28"/>
          <w:lang w:eastAsia="cs-CZ"/>
        </w:rPr>
      </w:pPr>
      <w:r w:rsidRPr="007A0924">
        <w:rPr>
          <w:noProof/>
          <w:sz w:val="28"/>
          <w:szCs w:val="28"/>
          <w:lang w:eastAsia="cs-CZ"/>
        </w:rPr>
        <w:t xml:space="preserve">4. Zvolte kanál pro jeden nebo dva obojkové přijímače. </w:t>
      </w:r>
    </w:p>
    <w:p w:rsidR="00D64107" w:rsidRPr="007A0924" w:rsidRDefault="00D64107" w:rsidP="00FA1E80">
      <w:pPr>
        <w:pStyle w:val="Bezmezer"/>
        <w:rPr>
          <w:noProof/>
          <w:sz w:val="28"/>
          <w:szCs w:val="28"/>
          <w:lang w:eastAsia="cs-CZ"/>
        </w:rPr>
      </w:pPr>
      <w:r w:rsidRPr="007A0924">
        <w:rPr>
          <w:noProof/>
          <w:sz w:val="28"/>
          <w:szCs w:val="28"/>
          <w:lang w:eastAsia="cs-CZ"/>
        </w:rPr>
        <w:t>5. Dálkový vysílač přejde do režimu pracovního provozu, jestliže je v nečinnosti po dobu 2 minut. V případě, že je v nečinnosti déle než 5 minut, vypne se.</w:t>
      </w:r>
    </w:p>
    <w:p w:rsidR="00D64107" w:rsidRPr="007A0924" w:rsidRDefault="00D64107" w:rsidP="00FA1E80">
      <w:pPr>
        <w:pStyle w:val="Bezmezer"/>
        <w:rPr>
          <w:noProof/>
          <w:sz w:val="28"/>
          <w:szCs w:val="28"/>
          <w:lang w:eastAsia="cs-CZ"/>
        </w:rPr>
      </w:pPr>
      <w:r w:rsidRPr="007A0924">
        <w:rPr>
          <w:noProof/>
          <w:sz w:val="28"/>
          <w:szCs w:val="28"/>
          <w:lang w:eastAsia="cs-CZ"/>
        </w:rPr>
        <w:t>6. Pokud v režimu pracovního provozu</w:t>
      </w:r>
      <w:r w:rsidR="00FA33B8" w:rsidRPr="007A0924">
        <w:rPr>
          <w:noProof/>
          <w:sz w:val="28"/>
          <w:szCs w:val="28"/>
          <w:lang w:eastAsia="cs-CZ"/>
        </w:rPr>
        <w:t xml:space="preserve"> stisknete kteréholi tlačítko (kromě tlačítka svítilna), přístroj se probudí. Jestliže je vypnutý, podržte tlačítko režim po dobu 5 sekund a přístroj se zapne. </w:t>
      </w:r>
    </w:p>
    <w:p w:rsidR="00300B96" w:rsidRPr="007A0924" w:rsidRDefault="00300B96" w:rsidP="00FA1E80">
      <w:pPr>
        <w:pStyle w:val="Bezmezer"/>
        <w:rPr>
          <w:noProof/>
          <w:sz w:val="28"/>
          <w:szCs w:val="28"/>
          <w:lang w:eastAsia="cs-CZ"/>
        </w:rPr>
      </w:pPr>
      <w:r w:rsidRPr="007A0924">
        <w:rPr>
          <w:b/>
          <w:noProof/>
          <w:sz w:val="28"/>
          <w:szCs w:val="28"/>
          <w:lang w:eastAsia="cs-CZ"/>
        </w:rPr>
        <w:t>Upozornění:</w:t>
      </w:r>
      <w:r w:rsidRPr="007A0924">
        <w:rPr>
          <w:noProof/>
          <w:sz w:val="28"/>
          <w:szCs w:val="28"/>
          <w:lang w:eastAsia="cs-CZ"/>
        </w:rPr>
        <w:t xml:space="preserve"> Dálkový vysílač není odolný vodě, vyvarujte se kontaktu s kapalinou. Může dojít k pokození přístroje.</w:t>
      </w:r>
    </w:p>
    <w:p w:rsidR="00FA33B8" w:rsidRPr="007A0924" w:rsidRDefault="00FA33B8" w:rsidP="007A6F87">
      <w:pPr>
        <w:pStyle w:val="Bezmezer"/>
        <w:jc w:val="left"/>
        <w:rPr>
          <w:sz w:val="28"/>
          <w:szCs w:val="28"/>
        </w:rPr>
      </w:pPr>
    </w:p>
    <w:p w:rsidR="00FA33B8" w:rsidRPr="007A0924" w:rsidRDefault="00FA33B8" w:rsidP="007A6F87">
      <w:pPr>
        <w:pStyle w:val="Bezmezer"/>
        <w:jc w:val="left"/>
        <w:rPr>
          <w:sz w:val="28"/>
          <w:szCs w:val="28"/>
        </w:rPr>
      </w:pPr>
    </w:p>
    <w:p w:rsidR="00FA33B8" w:rsidRPr="007A0924" w:rsidRDefault="00FA33B8" w:rsidP="00FA1E80">
      <w:pPr>
        <w:pStyle w:val="Bezmezer"/>
        <w:rPr>
          <w:b/>
          <w:sz w:val="28"/>
          <w:szCs w:val="28"/>
        </w:rPr>
      </w:pPr>
      <w:r w:rsidRPr="007A0924">
        <w:rPr>
          <w:b/>
          <w:sz w:val="28"/>
          <w:szCs w:val="28"/>
        </w:rPr>
        <w:t>KROK 2</w:t>
      </w:r>
    </w:p>
    <w:p w:rsidR="00FA33B8" w:rsidRPr="007A0924" w:rsidRDefault="001D7B42" w:rsidP="00FA1E80">
      <w:pPr>
        <w:pStyle w:val="Bezmezer"/>
        <w:rPr>
          <w:b/>
          <w:sz w:val="28"/>
          <w:szCs w:val="28"/>
        </w:rPr>
      </w:pPr>
      <w:r w:rsidRPr="007A0924">
        <w:rPr>
          <w:b/>
          <w:sz w:val="28"/>
          <w:szCs w:val="28"/>
        </w:rPr>
        <w:t>Příprava obojkového přijímače</w:t>
      </w:r>
    </w:p>
    <w:p w:rsidR="001D7B42" w:rsidRPr="007A0924" w:rsidRDefault="001D7B42" w:rsidP="00FA1E80">
      <w:pPr>
        <w:pStyle w:val="Bezmezer"/>
        <w:rPr>
          <w:b/>
          <w:sz w:val="28"/>
          <w:szCs w:val="28"/>
        </w:rPr>
      </w:pPr>
    </w:p>
    <w:p w:rsidR="00FA33B8" w:rsidRPr="007A0924" w:rsidRDefault="00FA33B8" w:rsidP="00FA1E80">
      <w:pPr>
        <w:pStyle w:val="Bezmezer"/>
        <w:rPr>
          <w:b/>
          <w:sz w:val="28"/>
          <w:szCs w:val="28"/>
        </w:rPr>
      </w:pPr>
      <w:r w:rsidRPr="007A0924">
        <w:rPr>
          <w:b/>
          <w:sz w:val="28"/>
          <w:szCs w:val="28"/>
        </w:rPr>
        <w:t>Nabíjení obojkového přijímače</w:t>
      </w:r>
      <w:r w:rsidRPr="007A0924">
        <w:rPr>
          <w:sz w:val="28"/>
          <w:szCs w:val="28"/>
        </w:rPr>
        <w:t xml:space="preserve"> </w:t>
      </w:r>
    </w:p>
    <w:p w:rsidR="00FA33B8" w:rsidRPr="007A0924" w:rsidRDefault="00FA33B8" w:rsidP="00B54CAA">
      <w:pPr>
        <w:pStyle w:val="Bezmezer"/>
        <w:numPr>
          <w:ilvl w:val="0"/>
          <w:numId w:val="16"/>
        </w:numPr>
        <w:rPr>
          <w:sz w:val="28"/>
          <w:szCs w:val="28"/>
        </w:rPr>
      </w:pPr>
      <w:r w:rsidRPr="007A0924">
        <w:rPr>
          <w:sz w:val="28"/>
          <w:szCs w:val="28"/>
        </w:rPr>
        <w:t>Otevřete gumové krytí a připojte nabíjecí konektor do nabíjecího otvoru.</w:t>
      </w:r>
    </w:p>
    <w:p w:rsidR="00FA33B8" w:rsidRPr="007A0924" w:rsidRDefault="00FA33B8" w:rsidP="00B54CAA">
      <w:pPr>
        <w:pStyle w:val="Bezmezer"/>
        <w:numPr>
          <w:ilvl w:val="0"/>
          <w:numId w:val="16"/>
        </w:numPr>
        <w:rPr>
          <w:sz w:val="28"/>
          <w:szCs w:val="28"/>
        </w:rPr>
      </w:pPr>
      <w:r w:rsidRPr="007A0924">
        <w:rPr>
          <w:sz w:val="28"/>
          <w:szCs w:val="28"/>
        </w:rPr>
        <w:t>Zapojte nabíječku do standardní zásuvky.</w:t>
      </w:r>
    </w:p>
    <w:p w:rsidR="00FA33B8" w:rsidRPr="007A0924" w:rsidRDefault="00FA33B8" w:rsidP="00B54CAA">
      <w:pPr>
        <w:pStyle w:val="Bezmezer"/>
        <w:numPr>
          <w:ilvl w:val="0"/>
          <w:numId w:val="16"/>
        </w:numPr>
        <w:rPr>
          <w:sz w:val="28"/>
          <w:szCs w:val="28"/>
        </w:rPr>
      </w:pPr>
      <w:r w:rsidRPr="007A0924">
        <w:rPr>
          <w:sz w:val="28"/>
          <w:szCs w:val="28"/>
        </w:rPr>
        <w:t>Rozsvítí se červená LED kontrolka (A).</w:t>
      </w:r>
    </w:p>
    <w:p w:rsidR="00FA33B8" w:rsidRPr="007A0924" w:rsidRDefault="00FA33B8" w:rsidP="00B54CAA">
      <w:pPr>
        <w:pStyle w:val="Bezmezer"/>
        <w:numPr>
          <w:ilvl w:val="0"/>
          <w:numId w:val="16"/>
        </w:numPr>
        <w:rPr>
          <w:sz w:val="28"/>
          <w:szCs w:val="28"/>
        </w:rPr>
      </w:pPr>
      <w:r w:rsidRPr="007A0924">
        <w:rPr>
          <w:sz w:val="28"/>
          <w:szCs w:val="28"/>
        </w:rPr>
        <w:t>Při prvním nabíjení nabíjejte obojkový přijímač po dobu alespoň 6 hodin.</w:t>
      </w:r>
    </w:p>
    <w:p w:rsidR="00FA33B8" w:rsidRPr="007A0924" w:rsidRDefault="00FA33B8" w:rsidP="00B54CAA">
      <w:pPr>
        <w:pStyle w:val="Bezmezer"/>
        <w:numPr>
          <w:ilvl w:val="0"/>
          <w:numId w:val="16"/>
        </w:numPr>
        <w:rPr>
          <w:sz w:val="28"/>
          <w:szCs w:val="28"/>
        </w:rPr>
      </w:pPr>
      <w:r w:rsidRPr="007A0924">
        <w:rPr>
          <w:sz w:val="28"/>
          <w:szCs w:val="28"/>
        </w:rPr>
        <w:t xml:space="preserve">Jakmile bude přístroj plně nabit, červená LED kontrolka automaticky </w:t>
      </w:r>
      <w:r w:rsidR="00951A5F" w:rsidRPr="007A0924">
        <w:rPr>
          <w:sz w:val="28"/>
          <w:szCs w:val="28"/>
        </w:rPr>
        <w:t>zhasne.</w:t>
      </w:r>
    </w:p>
    <w:p w:rsidR="00FA33B8" w:rsidRPr="007A0924" w:rsidRDefault="00FA33B8" w:rsidP="00B54CAA">
      <w:pPr>
        <w:pStyle w:val="Bezmezer"/>
        <w:numPr>
          <w:ilvl w:val="0"/>
          <w:numId w:val="16"/>
        </w:numPr>
        <w:rPr>
          <w:sz w:val="28"/>
          <w:szCs w:val="28"/>
        </w:rPr>
      </w:pPr>
      <w:r w:rsidRPr="007A0924">
        <w:rPr>
          <w:sz w:val="28"/>
          <w:szCs w:val="28"/>
        </w:rPr>
        <w:t>Vraťte zpátky gumové krytí, abyste udrželi nabíjecí otvor v čistotě.</w:t>
      </w:r>
    </w:p>
    <w:p w:rsidR="00FA33B8" w:rsidRPr="007A0924" w:rsidRDefault="00FA33B8" w:rsidP="00B54CAA">
      <w:pPr>
        <w:pStyle w:val="Bezmezer"/>
        <w:numPr>
          <w:ilvl w:val="0"/>
          <w:numId w:val="16"/>
        </w:numPr>
        <w:rPr>
          <w:sz w:val="28"/>
          <w:szCs w:val="28"/>
        </w:rPr>
      </w:pPr>
      <w:r w:rsidRPr="007A0924">
        <w:rPr>
          <w:sz w:val="28"/>
          <w:szCs w:val="28"/>
        </w:rPr>
        <w:t xml:space="preserve">Pokud bude nutné znovu nabít baterii, obojkový přijímač bude pípat po dobu 20 sekund. </w:t>
      </w:r>
    </w:p>
    <w:p w:rsidR="00FA33B8" w:rsidRPr="007A0924" w:rsidRDefault="00FA33B8" w:rsidP="00FA1E80">
      <w:pPr>
        <w:pStyle w:val="Bezmezer"/>
        <w:rPr>
          <w:sz w:val="28"/>
          <w:szCs w:val="28"/>
        </w:rPr>
      </w:pPr>
      <w:r w:rsidRPr="007A0924">
        <w:rPr>
          <w:sz w:val="28"/>
          <w:szCs w:val="28"/>
        </w:rPr>
        <w:lastRenderedPageBreak/>
        <w:t>Poznámka: Prosím, přesvědčte se, zda není nutné nabít baterii, než za</w:t>
      </w:r>
      <w:r w:rsidR="00A74C9D" w:rsidRPr="007A0924">
        <w:rPr>
          <w:sz w:val="28"/>
          <w:szCs w:val="28"/>
        </w:rPr>
        <w:t>čnete přístroj používat. Pokud z</w:t>
      </w:r>
      <w:r w:rsidRPr="007A0924">
        <w:rPr>
          <w:sz w:val="28"/>
          <w:szCs w:val="28"/>
        </w:rPr>
        <w:t xml:space="preserve">apnete přijímač a po dobu 20 sekund se ozve pípání, je nutné jej nabít. </w:t>
      </w:r>
    </w:p>
    <w:p w:rsidR="00FA33B8" w:rsidRPr="007A0924" w:rsidRDefault="00FA33B8" w:rsidP="00FA1E80">
      <w:pPr>
        <w:pStyle w:val="Bezmezer"/>
        <w:rPr>
          <w:sz w:val="28"/>
          <w:szCs w:val="28"/>
        </w:rPr>
      </w:pPr>
    </w:p>
    <w:p w:rsidR="00FA33B8" w:rsidRPr="007A0924" w:rsidRDefault="00FA33B8" w:rsidP="00FA1E80">
      <w:pPr>
        <w:pStyle w:val="Bezmezer"/>
        <w:rPr>
          <w:sz w:val="28"/>
          <w:szCs w:val="28"/>
        </w:rPr>
      </w:pPr>
    </w:p>
    <w:p w:rsidR="00FA33B8" w:rsidRPr="007A0924" w:rsidRDefault="00FA33B8" w:rsidP="00FA1E80">
      <w:pPr>
        <w:pStyle w:val="Bezmezer"/>
        <w:rPr>
          <w:b/>
          <w:sz w:val="28"/>
          <w:szCs w:val="28"/>
        </w:rPr>
      </w:pPr>
      <w:r w:rsidRPr="007A0924">
        <w:rPr>
          <w:b/>
          <w:sz w:val="28"/>
          <w:szCs w:val="28"/>
        </w:rPr>
        <w:t xml:space="preserve">KROK 3 </w:t>
      </w:r>
    </w:p>
    <w:p w:rsidR="00FA33B8" w:rsidRPr="007A0924" w:rsidRDefault="00FA33B8" w:rsidP="00FA1E80">
      <w:pPr>
        <w:pStyle w:val="Bezmezer"/>
        <w:rPr>
          <w:b/>
          <w:sz w:val="28"/>
          <w:szCs w:val="28"/>
        </w:rPr>
      </w:pPr>
      <w:r w:rsidRPr="007A0924">
        <w:rPr>
          <w:b/>
          <w:sz w:val="28"/>
          <w:szCs w:val="28"/>
        </w:rPr>
        <w:t>Kódování mezi dálkovým v</w:t>
      </w:r>
      <w:r w:rsidR="001D7B42" w:rsidRPr="007A0924">
        <w:rPr>
          <w:b/>
          <w:sz w:val="28"/>
          <w:szCs w:val="28"/>
        </w:rPr>
        <w:t>ysílačem a obojkovým přijímačem</w:t>
      </w:r>
    </w:p>
    <w:p w:rsidR="00FA33B8" w:rsidRPr="007A0924" w:rsidRDefault="00FA33B8" w:rsidP="00FA1E80">
      <w:pPr>
        <w:pStyle w:val="Bezmezer"/>
        <w:rPr>
          <w:sz w:val="28"/>
          <w:szCs w:val="28"/>
        </w:rPr>
      </w:pPr>
      <w:r w:rsidRPr="007A0924">
        <w:rPr>
          <w:sz w:val="28"/>
          <w:szCs w:val="28"/>
        </w:rPr>
        <w:t xml:space="preserve">1. Dálkový vysílač </w:t>
      </w:r>
      <w:r w:rsidR="00B54CAA" w:rsidRPr="007A0924">
        <w:rPr>
          <w:sz w:val="28"/>
          <w:szCs w:val="28"/>
        </w:rPr>
        <w:t>zapněte</w:t>
      </w:r>
    </w:p>
    <w:p w:rsidR="00FA33B8" w:rsidRPr="007A0924" w:rsidRDefault="00FA33B8" w:rsidP="00FA1E80">
      <w:pPr>
        <w:pStyle w:val="Bezmezer"/>
        <w:rPr>
          <w:sz w:val="28"/>
          <w:szCs w:val="28"/>
        </w:rPr>
      </w:pPr>
      <w:r w:rsidRPr="007A0924">
        <w:rPr>
          <w:sz w:val="28"/>
          <w:szCs w:val="28"/>
        </w:rPr>
        <w:t xml:space="preserve">2. Zvolte kanál 1 nebo 2. </w:t>
      </w:r>
    </w:p>
    <w:p w:rsidR="00951A5F" w:rsidRPr="007A0924" w:rsidRDefault="00951A5F" w:rsidP="00FA1E80">
      <w:pPr>
        <w:pStyle w:val="Bezmezer"/>
        <w:rPr>
          <w:sz w:val="28"/>
          <w:szCs w:val="28"/>
        </w:rPr>
      </w:pPr>
      <w:r w:rsidRPr="007A0924">
        <w:rPr>
          <w:sz w:val="28"/>
          <w:szCs w:val="28"/>
        </w:rPr>
        <w:t>3. Nastavte funkci vibraci na úroveň 100.</w:t>
      </w:r>
    </w:p>
    <w:p w:rsidR="00FA33B8" w:rsidRPr="007A0924" w:rsidRDefault="00951A5F" w:rsidP="00FA1E80">
      <w:pPr>
        <w:pStyle w:val="Bezmezer"/>
        <w:rPr>
          <w:sz w:val="28"/>
          <w:szCs w:val="28"/>
        </w:rPr>
      </w:pPr>
      <w:r w:rsidRPr="007A0924">
        <w:rPr>
          <w:sz w:val="28"/>
          <w:szCs w:val="28"/>
        </w:rPr>
        <w:t>4</w:t>
      </w:r>
      <w:r w:rsidR="00FA33B8" w:rsidRPr="007A0924">
        <w:rPr>
          <w:sz w:val="28"/>
          <w:szCs w:val="28"/>
        </w:rPr>
        <w:t xml:space="preserve">. </w:t>
      </w:r>
      <w:r w:rsidR="00B54CAA" w:rsidRPr="007A0924">
        <w:rPr>
          <w:sz w:val="28"/>
          <w:szCs w:val="28"/>
        </w:rPr>
        <w:t>Zapněte přijímač. Z</w:t>
      </w:r>
      <w:r w:rsidRPr="007A0924">
        <w:rPr>
          <w:sz w:val="28"/>
          <w:szCs w:val="28"/>
        </w:rPr>
        <w:t xml:space="preserve">mačkněte </w:t>
      </w:r>
      <w:r w:rsidR="00B54CAA" w:rsidRPr="007A0924">
        <w:rPr>
          <w:sz w:val="28"/>
          <w:szCs w:val="28"/>
        </w:rPr>
        <w:t>znovu krátce Tlačítko ON/OFF</w:t>
      </w:r>
    </w:p>
    <w:p w:rsidR="00FA33B8" w:rsidRPr="007A0924" w:rsidRDefault="00951A5F" w:rsidP="00FA1E80">
      <w:pPr>
        <w:pStyle w:val="Bezmezer"/>
        <w:rPr>
          <w:sz w:val="28"/>
          <w:szCs w:val="28"/>
        </w:rPr>
      </w:pPr>
      <w:r w:rsidRPr="007A0924">
        <w:rPr>
          <w:sz w:val="28"/>
          <w:szCs w:val="28"/>
        </w:rPr>
        <w:t>5.</w:t>
      </w:r>
      <w:r w:rsidR="00FA33B8" w:rsidRPr="007A0924">
        <w:rPr>
          <w:sz w:val="28"/>
          <w:szCs w:val="28"/>
        </w:rPr>
        <w:t xml:space="preserve"> </w:t>
      </w:r>
      <w:r w:rsidR="00FB0D72" w:rsidRPr="007A0924">
        <w:rPr>
          <w:sz w:val="28"/>
          <w:szCs w:val="28"/>
        </w:rPr>
        <w:t>Jakmile z obojkového přijímače uslyšíte 1 pípnutí</w:t>
      </w:r>
      <w:r w:rsidR="00B54CAA" w:rsidRPr="007A0924">
        <w:rPr>
          <w:sz w:val="28"/>
          <w:szCs w:val="28"/>
        </w:rPr>
        <w:t xml:space="preserve"> a červená dioda pravidelně rychle bliká</w:t>
      </w:r>
      <w:r w:rsidR="00FB0D72" w:rsidRPr="007A0924">
        <w:rPr>
          <w:sz w:val="28"/>
          <w:szCs w:val="28"/>
        </w:rPr>
        <w:t xml:space="preserve">, stiskněte </w:t>
      </w:r>
      <w:r w:rsidRPr="007A0924">
        <w:rPr>
          <w:sz w:val="28"/>
          <w:szCs w:val="28"/>
        </w:rPr>
        <w:t xml:space="preserve">a podržte </w:t>
      </w:r>
      <w:r w:rsidR="00FB0D72" w:rsidRPr="007A0924">
        <w:rPr>
          <w:sz w:val="28"/>
          <w:szCs w:val="28"/>
        </w:rPr>
        <w:t xml:space="preserve">okamžitě tlačítko Y na dálkovém vysílači. </w:t>
      </w:r>
    </w:p>
    <w:p w:rsidR="00FB0D72" w:rsidRPr="007A0924" w:rsidRDefault="00FB0D72" w:rsidP="00FA1E80">
      <w:pPr>
        <w:pStyle w:val="Bezmezer"/>
        <w:rPr>
          <w:sz w:val="28"/>
          <w:szCs w:val="28"/>
        </w:rPr>
      </w:pPr>
      <w:r w:rsidRPr="007A0924">
        <w:rPr>
          <w:sz w:val="28"/>
          <w:szCs w:val="28"/>
        </w:rPr>
        <w:t>6. Z obojkového přijímače uslyšíte zapípání,</w:t>
      </w:r>
      <w:r w:rsidR="00B54CAA" w:rsidRPr="007A0924">
        <w:rPr>
          <w:sz w:val="28"/>
          <w:szCs w:val="28"/>
        </w:rPr>
        <w:t xml:space="preserve"> </w:t>
      </w:r>
      <w:proofErr w:type="gramStart"/>
      <w:r w:rsidR="00B54CAA" w:rsidRPr="007A0924">
        <w:rPr>
          <w:sz w:val="28"/>
          <w:szCs w:val="28"/>
        </w:rPr>
        <w:t xml:space="preserve">a </w:t>
      </w:r>
      <w:r w:rsidRPr="007A0924">
        <w:rPr>
          <w:sz w:val="28"/>
          <w:szCs w:val="28"/>
        </w:rPr>
        <w:t xml:space="preserve"> </w:t>
      </w:r>
      <w:r w:rsidR="00B54CAA" w:rsidRPr="007A0924">
        <w:rPr>
          <w:sz w:val="28"/>
          <w:szCs w:val="28"/>
        </w:rPr>
        <w:t>přijímač</w:t>
      </w:r>
      <w:proofErr w:type="gramEnd"/>
      <w:r w:rsidR="00B54CAA" w:rsidRPr="007A0924">
        <w:rPr>
          <w:sz w:val="28"/>
          <w:szCs w:val="28"/>
        </w:rPr>
        <w:t xml:space="preserve"> začne vibrovat, </w:t>
      </w:r>
      <w:r w:rsidRPr="007A0924">
        <w:rPr>
          <w:sz w:val="28"/>
          <w:szCs w:val="28"/>
        </w:rPr>
        <w:t xml:space="preserve">což znamená, že zakódování proběhlo úspěšně. </w:t>
      </w:r>
    </w:p>
    <w:p w:rsidR="00FB0D72" w:rsidRPr="007A0924" w:rsidRDefault="00FB0D72" w:rsidP="00FA1E80">
      <w:pPr>
        <w:pStyle w:val="Bezmezer"/>
        <w:rPr>
          <w:sz w:val="28"/>
          <w:szCs w:val="28"/>
        </w:rPr>
      </w:pPr>
      <w:r w:rsidRPr="007A0924">
        <w:rPr>
          <w:sz w:val="28"/>
          <w:szCs w:val="28"/>
        </w:rPr>
        <w:t xml:space="preserve">7. Pro zakódování druhého obojkového přijímače opakujte kroky 2 až 5 a ujistěte se, prosím, že jste vybrali jiný kanál, než který je vybrán na prvním obojkovém přijímači. </w:t>
      </w:r>
    </w:p>
    <w:p w:rsidR="00951A5F" w:rsidRPr="007A0924" w:rsidRDefault="00FB0D72" w:rsidP="00951A5F">
      <w:pPr>
        <w:pStyle w:val="Bezmezer"/>
        <w:rPr>
          <w:sz w:val="28"/>
          <w:szCs w:val="28"/>
        </w:rPr>
      </w:pPr>
      <w:r w:rsidRPr="007A0924">
        <w:rPr>
          <w:b/>
          <w:sz w:val="28"/>
          <w:szCs w:val="28"/>
        </w:rPr>
        <w:t>Poznámka:</w:t>
      </w:r>
      <w:r w:rsidRPr="007A0924">
        <w:rPr>
          <w:sz w:val="28"/>
          <w:szCs w:val="28"/>
        </w:rPr>
        <w:t xml:space="preserve"> </w:t>
      </w:r>
      <w:r w:rsidR="00951A5F" w:rsidRPr="007A0924">
        <w:rPr>
          <w:sz w:val="28"/>
          <w:szCs w:val="28"/>
        </w:rPr>
        <w:t>Kódování je nutné provést v rámci 10 sekund od prvního zapípání obojkového přijímače. To znamená, že tlačítko Y musíte stisknout rychle nebo alespoň v rámci 10 sekund.</w:t>
      </w:r>
    </w:p>
    <w:p w:rsidR="00FB0D72" w:rsidRPr="007A0924" w:rsidRDefault="00FB0D72" w:rsidP="00FA1E80">
      <w:pPr>
        <w:pStyle w:val="Bezmezer"/>
        <w:rPr>
          <w:sz w:val="28"/>
          <w:szCs w:val="28"/>
        </w:rPr>
      </w:pPr>
      <w:r w:rsidRPr="007A0924">
        <w:rPr>
          <w:sz w:val="28"/>
          <w:szCs w:val="28"/>
        </w:rPr>
        <w:t xml:space="preserve">Proto když kódujete první obojkový přijímač, prosím, nekódujte současně s ním druhý obojkový přijímač. Tak se vyhnete tomu, že budou přijímače zakódovány ve stejném kanále. </w:t>
      </w:r>
    </w:p>
    <w:p w:rsidR="00951A5F" w:rsidRPr="007A0924" w:rsidRDefault="00951A5F" w:rsidP="00FA1E80">
      <w:pPr>
        <w:pStyle w:val="Bezmezer"/>
        <w:rPr>
          <w:sz w:val="28"/>
          <w:szCs w:val="28"/>
        </w:rPr>
      </w:pPr>
      <w:r w:rsidRPr="007A0924">
        <w:rPr>
          <w:sz w:val="28"/>
          <w:szCs w:val="28"/>
        </w:rPr>
        <w:t xml:space="preserve">Pokud jste nestihli přijímač </w:t>
      </w:r>
      <w:proofErr w:type="spellStart"/>
      <w:r w:rsidRPr="007A0924">
        <w:rPr>
          <w:sz w:val="28"/>
          <w:szCs w:val="28"/>
        </w:rPr>
        <w:t>nakódovat</w:t>
      </w:r>
      <w:proofErr w:type="spellEnd"/>
      <w:r w:rsidRPr="007A0924">
        <w:rPr>
          <w:sz w:val="28"/>
          <w:szCs w:val="28"/>
        </w:rPr>
        <w:t xml:space="preserve"> do 10 sekund, opakujte postup znovu od kroku 4.</w:t>
      </w:r>
    </w:p>
    <w:p w:rsidR="00FB0D72" w:rsidRPr="007A0924" w:rsidRDefault="00FB0D72" w:rsidP="007A6F87">
      <w:pPr>
        <w:pStyle w:val="Bezmezer"/>
        <w:jc w:val="left"/>
        <w:rPr>
          <w:sz w:val="28"/>
          <w:szCs w:val="28"/>
        </w:rPr>
      </w:pPr>
    </w:p>
    <w:p w:rsidR="00FB0D72" w:rsidRPr="007A0924" w:rsidRDefault="00FB0D72" w:rsidP="00FA1E80">
      <w:pPr>
        <w:pStyle w:val="Bezmezer"/>
        <w:rPr>
          <w:b/>
          <w:sz w:val="28"/>
          <w:szCs w:val="28"/>
        </w:rPr>
      </w:pPr>
      <w:r w:rsidRPr="007A0924">
        <w:rPr>
          <w:b/>
          <w:sz w:val="28"/>
          <w:szCs w:val="28"/>
        </w:rPr>
        <w:t>KROK 4</w:t>
      </w:r>
    </w:p>
    <w:p w:rsidR="00FB0D72" w:rsidRPr="007A0924" w:rsidRDefault="00FB0D72" w:rsidP="00FA1E80">
      <w:pPr>
        <w:pStyle w:val="Bezmezer"/>
        <w:rPr>
          <w:sz w:val="28"/>
          <w:szCs w:val="28"/>
        </w:rPr>
      </w:pPr>
      <w:r w:rsidRPr="007A0924">
        <w:rPr>
          <w:b/>
          <w:sz w:val="28"/>
          <w:szCs w:val="28"/>
        </w:rPr>
        <w:t xml:space="preserve">Testování Dobíjecího a voděodolného výcvikového obojku </w:t>
      </w:r>
      <w:proofErr w:type="spellStart"/>
      <w:r w:rsidR="00B54CAA" w:rsidRPr="007A0924">
        <w:rPr>
          <w:b/>
          <w:sz w:val="28"/>
          <w:szCs w:val="28"/>
        </w:rPr>
        <w:t>iTrainer</w:t>
      </w:r>
      <w:proofErr w:type="spellEnd"/>
    </w:p>
    <w:p w:rsidR="001D7B42" w:rsidRPr="007A0924" w:rsidRDefault="001D7B42" w:rsidP="00FA1E80">
      <w:pPr>
        <w:pStyle w:val="Bezmezer"/>
        <w:rPr>
          <w:sz w:val="28"/>
          <w:szCs w:val="28"/>
        </w:rPr>
      </w:pPr>
    </w:p>
    <w:p w:rsidR="00FB0D72" w:rsidRPr="007A0924" w:rsidRDefault="00FB0D72" w:rsidP="00FA1E80">
      <w:pPr>
        <w:pStyle w:val="Bezmezer"/>
        <w:rPr>
          <w:sz w:val="28"/>
          <w:szCs w:val="28"/>
        </w:rPr>
      </w:pPr>
      <w:r w:rsidRPr="007A0924">
        <w:rPr>
          <w:sz w:val="28"/>
          <w:szCs w:val="28"/>
        </w:rPr>
        <w:t>Elektrický impulz, který je vysílán obojkovým přijímačem není možné spatřit pouhým okem. Proto je nutné otestovat elektrickou stimulaci následujícím způsobem:</w:t>
      </w:r>
    </w:p>
    <w:p w:rsidR="00FB0D72" w:rsidRPr="007A0924" w:rsidRDefault="00FB0D72" w:rsidP="00FA1E80">
      <w:pPr>
        <w:pStyle w:val="Bezmezer"/>
        <w:rPr>
          <w:sz w:val="28"/>
          <w:szCs w:val="28"/>
        </w:rPr>
      </w:pPr>
    </w:p>
    <w:p w:rsidR="00FB0D72" w:rsidRPr="007A0924" w:rsidRDefault="00FB0D72" w:rsidP="00FA1E80">
      <w:pPr>
        <w:pStyle w:val="Bezmezer"/>
        <w:rPr>
          <w:b/>
          <w:sz w:val="28"/>
          <w:szCs w:val="28"/>
        </w:rPr>
      </w:pPr>
      <w:r w:rsidRPr="007A0924">
        <w:rPr>
          <w:b/>
          <w:sz w:val="28"/>
          <w:szCs w:val="28"/>
        </w:rPr>
        <w:t>Test elektrické funkce šoku</w:t>
      </w:r>
    </w:p>
    <w:p w:rsidR="00651025" w:rsidRPr="007A0924" w:rsidRDefault="00651025" w:rsidP="00FA1E80">
      <w:pPr>
        <w:pStyle w:val="Bezmezer"/>
        <w:numPr>
          <w:ilvl w:val="0"/>
          <w:numId w:val="4"/>
        </w:numPr>
        <w:rPr>
          <w:sz w:val="28"/>
          <w:szCs w:val="28"/>
        </w:rPr>
      </w:pPr>
      <w:r w:rsidRPr="007A0924">
        <w:rPr>
          <w:sz w:val="28"/>
          <w:szCs w:val="28"/>
        </w:rPr>
        <w:t>Vyndejte testovací žárovku z obalu a elektrický drát zaviňte na kontaktní body obojkového přijímače.</w:t>
      </w:r>
    </w:p>
    <w:p w:rsidR="00651025" w:rsidRPr="007A0924" w:rsidRDefault="00651025" w:rsidP="00FA1E80">
      <w:pPr>
        <w:pStyle w:val="Bezmezer"/>
        <w:numPr>
          <w:ilvl w:val="0"/>
          <w:numId w:val="4"/>
        </w:numPr>
        <w:rPr>
          <w:sz w:val="28"/>
          <w:szCs w:val="28"/>
        </w:rPr>
      </w:pPr>
      <w:r w:rsidRPr="007A0924">
        <w:rPr>
          <w:sz w:val="28"/>
          <w:szCs w:val="28"/>
        </w:rPr>
        <w:t>Stiskněte tlačítko režim na dálkovém vysílači, přepněte na režim šoku, ujistěte se, že úroveň není nastavena na 0 - úroveň můžete nastavit pomocí tlačítka nahoru/dolů na pravé straně.</w:t>
      </w:r>
    </w:p>
    <w:p w:rsidR="00651025" w:rsidRPr="007A0924" w:rsidRDefault="00651025" w:rsidP="00FA1E80">
      <w:pPr>
        <w:pStyle w:val="Bezmezer"/>
        <w:numPr>
          <w:ilvl w:val="0"/>
          <w:numId w:val="4"/>
        </w:numPr>
        <w:rPr>
          <w:sz w:val="28"/>
          <w:szCs w:val="28"/>
        </w:rPr>
      </w:pPr>
      <w:r w:rsidRPr="007A0924">
        <w:rPr>
          <w:sz w:val="28"/>
          <w:szCs w:val="28"/>
        </w:rPr>
        <w:t>Stiskněte tlačítko Y. Pokud testovací žárovka zabliká, pak funkce šoku funguje správně.</w:t>
      </w:r>
    </w:p>
    <w:p w:rsidR="00545570" w:rsidRPr="007A0924" w:rsidRDefault="00545570" w:rsidP="00545570">
      <w:pPr>
        <w:pStyle w:val="Bezmezer"/>
        <w:ind w:left="720"/>
        <w:jc w:val="left"/>
        <w:rPr>
          <w:sz w:val="28"/>
          <w:szCs w:val="28"/>
        </w:rPr>
      </w:pPr>
    </w:p>
    <w:p w:rsidR="00545570" w:rsidRPr="007A0924" w:rsidRDefault="00545570" w:rsidP="00FA1E80">
      <w:pPr>
        <w:pStyle w:val="Bezmezer"/>
        <w:ind w:left="720"/>
        <w:rPr>
          <w:sz w:val="28"/>
          <w:szCs w:val="28"/>
        </w:rPr>
      </w:pPr>
    </w:p>
    <w:p w:rsidR="007A0924" w:rsidRDefault="007A0924" w:rsidP="00D62AF4">
      <w:pPr>
        <w:pStyle w:val="Bezmezer"/>
        <w:ind w:firstLine="708"/>
        <w:rPr>
          <w:b/>
          <w:sz w:val="28"/>
          <w:szCs w:val="28"/>
        </w:rPr>
      </w:pPr>
    </w:p>
    <w:p w:rsidR="007A0924" w:rsidRDefault="007A0924" w:rsidP="00D62AF4">
      <w:pPr>
        <w:pStyle w:val="Bezmezer"/>
        <w:ind w:firstLine="708"/>
        <w:rPr>
          <w:b/>
          <w:sz w:val="28"/>
          <w:szCs w:val="28"/>
        </w:rPr>
      </w:pPr>
    </w:p>
    <w:p w:rsidR="007A0924" w:rsidRDefault="007A0924" w:rsidP="00D62AF4">
      <w:pPr>
        <w:pStyle w:val="Bezmezer"/>
        <w:ind w:firstLine="708"/>
        <w:rPr>
          <w:b/>
          <w:sz w:val="28"/>
          <w:szCs w:val="28"/>
        </w:rPr>
      </w:pPr>
    </w:p>
    <w:p w:rsidR="00651025" w:rsidRPr="007A0924" w:rsidRDefault="00651025" w:rsidP="00D62AF4">
      <w:pPr>
        <w:pStyle w:val="Bezmezer"/>
        <w:ind w:firstLine="708"/>
        <w:rPr>
          <w:b/>
          <w:sz w:val="28"/>
          <w:szCs w:val="28"/>
        </w:rPr>
      </w:pPr>
      <w:r w:rsidRPr="007A0924">
        <w:rPr>
          <w:b/>
          <w:sz w:val="28"/>
          <w:szCs w:val="28"/>
        </w:rPr>
        <w:lastRenderedPageBreak/>
        <w:t xml:space="preserve">Test </w:t>
      </w:r>
      <w:r w:rsidR="00545570" w:rsidRPr="007A0924">
        <w:rPr>
          <w:b/>
          <w:sz w:val="28"/>
          <w:szCs w:val="28"/>
        </w:rPr>
        <w:t>vibračních funkcí</w:t>
      </w:r>
    </w:p>
    <w:p w:rsidR="00651025" w:rsidRPr="007A0924" w:rsidRDefault="00651025" w:rsidP="00FA1E80">
      <w:pPr>
        <w:pStyle w:val="Bezmezer"/>
        <w:numPr>
          <w:ilvl w:val="0"/>
          <w:numId w:val="5"/>
        </w:numPr>
        <w:rPr>
          <w:sz w:val="28"/>
          <w:szCs w:val="28"/>
        </w:rPr>
      </w:pPr>
      <w:r w:rsidRPr="007A0924">
        <w:rPr>
          <w:sz w:val="28"/>
          <w:szCs w:val="28"/>
        </w:rPr>
        <w:t xml:space="preserve">Stiskněte tlačítko režim na dálkovém vysílači, přepněte do režimu vibrace, ujistěte se, že úroveň není nastavena na 0 - úroveň můžete nastavit pomocí tlačítka nahoru/dolů na pravé straně. </w:t>
      </w:r>
    </w:p>
    <w:p w:rsidR="00651025" w:rsidRPr="007A0924" w:rsidRDefault="00651025" w:rsidP="00FA1E80">
      <w:pPr>
        <w:pStyle w:val="Bezmezer"/>
        <w:numPr>
          <w:ilvl w:val="0"/>
          <w:numId w:val="5"/>
        </w:numPr>
        <w:rPr>
          <w:sz w:val="28"/>
          <w:szCs w:val="28"/>
        </w:rPr>
      </w:pPr>
      <w:r w:rsidRPr="007A0924">
        <w:rPr>
          <w:sz w:val="28"/>
          <w:szCs w:val="28"/>
        </w:rPr>
        <w:t>Stiskněte tlačítko Y. Pokud obojkový přijímač zavibruje, pak funkce vibrace funguje správně.</w:t>
      </w:r>
    </w:p>
    <w:p w:rsidR="00545570" w:rsidRPr="007A0924" w:rsidRDefault="00545570" w:rsidP="00545570">
      <w:pPr>
        <w:pStyle w:val="Bezmezer"/>
        <w:ind w:left="720"/>
        <w:jc w:val="left"/>
        <w:rPr>
          <w:sz w:val="28"/>
          <w:szCs w:val="28"/>
        </w:rPr>
      </w:pPr>
    </w:p>
    <w:p w:rsidR="00545570" w:rsidRPr="007A0924" w:rsidRDefault="00545570" w:rsidP="00FA1E80">
      <w:pPr>
        <w:pStyle w:val="Bezmezer"/>
        <w:ind w:left="720"/>
        <w:rPr>
          <w:sz w:val="28"/>
          <w:szCs w:val="28"/>
        </w:rPr>
      </w:pPr>
    </w:p>
    <w:p w:rsidR="00545570" w:rsidRPr="007A0924" w:rsidRDefault="00545570" w:rsidP="00FA1E80">
      <w:pPr>
        <w:pStyle w:val="Bezmezer"/>
        <w:rPr>
          <w:b/>
          <w:sz w:val="28"/>
          <w:szCs w:val="28"/>
        </w:rPr>
      </w:pPr>
      <w:r w:rsidRPr="007A0924">
        <w:rPr>
          <w:b/>
          <w:sz w:val="28"/>
          <w:szCs w:val="28"/>
        </w:rPr>
        <w:t>Test funkce pípání</w:t>
      </w:r>
    </w:p>
    <w:p w:rsidR="00545570" w:rsidRPr="007A0924" w:rsidRDefault="00545570" w:rsidP="00FA1E80">
      <w:pPr>
        <w:pStyle w:val="Bezmezer"/>
        <w:numPr>
          <w:ilvl w:val="0"/>
          <w:numId w:val="8"/>
        </w:numPr>
        <w:ind w:left="1134" w:hanging="283"/>
        <w:rPr>
          <w:sz w:val="28"/>
          <w:szCs w:val="28"/>
        </w:rPr>
      </w:pPr>
      <w:r w:rsidRPr="007A0924">
        <w:rPr>
          <w:sz w:val="28"/>
          <w:szCs w:val="28"/>
        </w:rPr>
        <w:t>Stiskněte tlačítko režim na dálkovém vysílači a přepněte ho do režimu pípání.</w:t>
      </w:r>
    </w:p>
    <w:p w:rsidR="00545570" w:rsidRPr="007A0924" w:rsidRDefault="00545570" w:rsidP="00FA1E80">
      <w:pPr>
        <w:pStyle w:val="Bezmezer"/>
        <w:numPr>
          <w:ilvl w:val="0"/>
          <w:numId w:val="8"/>
        </w:numPr>
        <w:ind w:left="1134" w:hanging="283"/>
        <w:rPr>
          <w:sz w:val="28"/>
          <w:szCs w:val="28"/>
        </w:rPr>
      </w:pPr>
      <w:r w:rsidRPr="007A0924">
        <w:rPr>
          <w:sz w:val="28"/>
          <w:szCs w:val="28"/>
        </w:rPr>
        <w:t xml:space="preserve">Stiskněte tlačítko Y. Pokud obojkový přijímač zapípá, pak funkce pípání funguje správně. </w:t>
      </w:r>
    </w:p>
    <w:p w:rsidR="00545570" w:rsidRPr="007A0924" w:rsidRDefault="00545570" w:rsidP="00FA1E80">
      <w:pPr>
        <w:pStyle w:val="Bezmezer"/>
        <w:ind w:left="851"/>
        <w:rPr>
          <w:sz w:val="28"/>
          <w:szCs w:val="28"/>
        </w:rPr>
      </w:pPr>
    </w:p>
    <w:p w:rsidR="00445D1C" w:rsidRPr="007A0924" w:rsidRDefault="00445D1C" w:rsidP="00545570">
      <w:pPr>
        <w:pStyle w:val="Bezmezer"/>
        <w:ind w:left="851"/>
        <w:jc w:val="left"/>
        <w:rPr>
          <w:sz w:val="28"/>
          <w:szCs w:val="28"/>
        </w:rPr>
      </w:pPr>
    </w:p>
    <w:p w:rsidR="00445D1C" w:rsidRPr="007A0924" w:rsidRDefault="00445D1C" w:rsidP="00B54CAA">
      <w:pPr>
        <w:pStyle w:val="Bezmezer"/>
        <w:jc w:val="left"/>
        <w:rPr>
          <w:b/>
          <w:sz w:val="28"/>
          <w:szCs w:val="28"/>
        </w:rPr>
      </w:pPr>
      <w:r w:rsidRPr="007A0924">
        <w:rPr>
          <w:b/>
          <w:sz w:val="28"/>
          <w:szCs w:val="28"/>
        </w:rPr>
        <w:t>Test funkce</w:t>
      </w:r>
      <w:r w:rsidR="00A74C9D" w:rsidRPr="007A0924">
        <w:rPr>
          <w:b/>
          <w:sz w:val="28"/>
          <w:szCs w:val="28"/>
        </w:rPr>
        <w:t xml:space="preserve"> LED</w:t>
      </w:r>
      <w:r w:rsidRPr="007A0924">
        <w:rPr>
          <w:b/>
          <w:sz w:val="28"/>
          <w:szCs w:val="28"/>
        </w:rPr>
        <w:t xml:space="preserve"> svítilna</w:t>
      </w:r>
    </w:p>
    <w:p w:rsidR="00445D1C" w:rsidRPr="007A0924" w:rsidRDefault="00445D1C" w:rsidP="00445D1C">
      <w:pPr>
        <w:pStyle w:val="Bezmezer"/>
        <w:numPr>
          <w:ilvl w:val="0"/>
          <w:numId w:val="9"/>
        </w:numPr>
        <w:jc w:val="left"/>
        <w:rPr>
          <w:sz w:val="28"/>
          <w:szCs w:val="28"/>
        </w:rPr>
      </w:pPr>
      <w:r w:rsidRPr="007A0924">
        <w:rPr>
          <w:sz w:val="28"/>
          <w:szCs w:val="28"/>
        </w:rPr>
        <w:t>Stiskněte tlačítko režim na dálkovém vysílači a přepněte do režimu svítilna.</w:t>
      </w:r>
    </w:p>
    <w:p w:rsidR="00445D1C" w:rsidRPr="007A0924" w:rsidRDefault="00445D1C" w:rsidP="00445D1C">
      <w:pPr>
        <w:pStyle w:val="Bezmezer"/>
        <w:numPr>
          <w:ilvl w:val="0"/>
          <w:numId w:val="9"/>
        </w:numPr>
        <w:jc w:val="left"/>
        <w:rPr>
          <w:sz w:val="28"/>
          <w:szCs w:val="28"/>
        </w:rPr>
      </w:pPr>
      <w:r w:rsidRPr="007A0924">
        <w:rPr>
          <w:sz w:val="28"/>
          <w:szCs w:val="28"/>
        </w:rPr>
        <w:t xml:space="preserve">Stiskněte tlačítko Y. Pokud se obojkový přijímač rozsvítí, pak funkce svítilna funguje správně. </w:t>
      </w:r>
    </w:p>
    <w:p w:rsidR="00445D1C" w:rsidRPr="007A0924" w:rsidRDefault="00445D1C" w:rsidP="00FA1E80">
      <w:pPr>
        <w:pStyle w:val="Bezmezer"/>
        <w:rPr>
          <w:sz w:val="28"/>
          <w:szCs w:val="28"/>
        </w:rPr>
      </w:pPr>
    </w:p>
    <w:p w:rsidR="00445D1C" w:rsidRPr="007A0924" w:rsidRDefault="00445D1C" w:rsidP="00FA1E80">
      <w:pPr>
        <w:pStyle w:val="Bezmezer"/>
        <w:rPr>
          <w:b/>
          <w:sz w:val="28"/>
          <w:szCs w:val="28"/>
        </w:rPr>
      </w:pPr>
      <w:r w:rsidRPr="007A0924">
        <w:rPr>
          <w:b/>
          <w:sz w:val="28"/>
          <w:szCs w:val="28"/>
        </w:rPr>
        <w:t>Poznámka:</w:t>
      </w:r>
    </w:p>
    <w:p w:rsidR="00445D1C" w:rsidRPr="007A0924" w:rsidRDefault="00445D1C" w:rsidP="00FA1E80">
      <w:pPr>
        <w:pStyle w:val="Bezmezer"/>
        <w:rPr>
          <w:sz w:val="28"/>
          <w:szCs w:val="28"/>
        </w:rPr>
      </w:pPr>
      <w:r w:rsidRPr="007A0924">
        <w:rPr>
          <w:b/>
          <w:sz w:val="28"/>
          <w:szCs w:val="28"/>
        </w:rPr>
        <w:t>I</w:t>
      </w:r>
      <w:r w:rsidRPr="007A0924">
        <w:rPr>
          <w:sz w:val="28"/>
          <w:szCs w:val="28"/>
        </w:rPr>
        <w:t>. Jestliže se na LCD displeji na dálkovém vysílači nic nezobrazí, jsou pravděpodobné dva důvody:</w:t>
      </w:r>
    </w:p>
    <w:p w:rsidR="00445D1C" w:rsidRPr="007A0924" w:rsidRDefault="00445D1C" w:rsidP="00FA1E80">
      <w:pPr>
        <w:pStyle w:val="Bezmezer"/>
        <w:ind w:left="705"/>
        <w:rPr>
          <w:sz w:val="28"/>
          <w:szCs w:val="28"/>
        </w:rPr>
      </w:pPr>
      <w:r w:rsidRPr="007A0924">
        <w:rPr>
          <w:sz w:val="28"/>
          <w:szCs w:val="28"/>
        </w:rPr>
        <w:t xml:space="preserve">1. </w:t>
      </w:r>
      <w:r w:rsidR="006D3B0F" w:rsidRPr="007A0924">
        <w:rPr>
          <w:sz w:val="28"/>
          <w:szCs w:val="28"/>
        </w:rPr>
        <w:t xml:space="preserve">Pracovní pohotovost: Z důsledku šetření energie přejde dálkový vysílač do režimu pracovní pohotovosti po 2 minutách nečinnosti. Pro aktivování dálkového vysílače stiskněte jakékoli tlačítko (kromě tlačítka svítilna) a LCD displej se zapne. </w:t>
      </w:r>
    </w:p>
    <w:p w:rsidR="006D3B0F" w:rsidRPr="007A0924" w:rsidRDefault="006D3B0F" w:rsidP="00FA1E80">
      <w:pPr>
        <w:pStyle w:val="Bezmezer"/>
        <w:ind w:left="705"/>
        <w:rPr>
          <w:sz w:val="28"/>
          <w:szCs w:val="28"/>
        </w:rPr>
      </w:pPr>
      <w:r w:rsidRPr="007A0924">
        <w:rPr>
          <w:sz w:val="28"/>
          <w:szCs w:val="28"/>
        </w:rPr>
        <w:t xml:space="preserve">2. Hluboký spánek: Z důsledku šetření energie přejde dálkový vysílač do režimu hlubokého spánku po 5 minutách nečinnosti. Pro aktivování dálkového vysílače podržte tlačítko režim po dobu 5 sekund a LCD displej se zapne. </w:t>
      </w:r>
    </w:p>
    <w:p w:rsidR="006D3B0F" w:rsidRPr="007A0924" w:rsidRDefault="006D3B0F" w:rsidP="00FA1E80">
      <w:pPr>
        <w:pStyle w:val="Bezmezer"/>
        <w:rPr>
          <w:sz w:val="28"/>
          <w:szCs w:val="28"/>
        </w:rPr>
      </w:pPr>
    </w:p>
    <w:p w:rsidR="006D3B0F" w:rsidRPr="007A0924" w:rsidRDefault="006D3B0F" w:rsidP="00FA1E80">
      <w:pPr>
        <w:pStyle w:val="Bezmezer"/>
        <w:rPr>
          <w:sz w:val="28"/>
          <w:szCs w:val="28"/>
        </w:rPr>
      </w:pPr>
      <w:r w:rsidRPr="007A0924">
        <w:rPr>
          <w:b/>
          <w:sz w:val="28"/>
          <w:szCs w:val="28"/>
        </w:rPr>
        <w:t>II.</w:t>
      </w:r>
      <w:r w:rsidRPr="007A0924">
        <w:rPr>
          <w:sz w:val="28"/>
          <w:szCs w:val="28"/>
        </w:rPr>
        <w:t xml:space="preserve"> Obojkový přijímač přejde do režimu hlubokého spánku po 5 minutách nečinnosti a zaktivuje se jakýmkoli pohybem. </w:t>
      </w:r>
    </w:p>
    <w:p w:rsidR="006D3B0F" w:rsidRPr="007A0924" w:rsidRDefault="006D3B0F" w:rsidP="00FA1E80">
      <w:pPr>
        <w:pStyle w:val="Bezmezer"/>
        <w:rPr>
          <w:sz w:val="28"/>
          <w:szCs w:val="28"/>
        </w:rPr>
      </w:pPr>
      <w:r w:rsidRPr="007A0924">
        <w:rPr>
          <w:sz w:val="28"/>
          <w:szCs w:val="28"/>
        </w:rPr>
        <w:t xml:space="preserve">Jestliže obojkový přijímač neodpovídá na stisknutí tlačítka Y, ani indikační kontrolka na obojkovém přijímači, zkuste zatřást obojkovým přijímačem nebo nechte pohybovat svého psa. Indikační kontrolka na obojkovém přijímači se rozsvítí zeleně a obojkový přijímač bude aktivován. </w:t>
      </w:r>
    </w:p>
    <w:p w:rsidR="006D3B0F" w:rsidRPr="007A0924" w:rsidRDefault="006D3B0F" w:rsidP="00FA1E80">
      <w:pPr>
        <w:pStyle w:val="Bezmezer"/>
        <w:rPr>
          <w:sz w:val="28"/>
          <w:szCs w:val="28"/>
        </w:rPr>
      </w:pPr>
    </w:p>
    <w:p w:rsidR="006D3B0F" w:rsidRPr="007A0924" w:rsidRDefault="006D3B0F" w:rsidP="00FA1E80">
      <w:pPr>
        <w:pStyle w:val="Bezmezer"/>
        <w:rPr>
          <w:sz w:val="28"/>
          <w:szCs w:val="28"/>
        </w:rPr>
      </w:pPr>
      <w:r w:rsidRPr="007A0924">
        <w:rPr>
          <w:b/>
          <w:sz w:val="28"/>
          <w:szCs w:val="28"/>
        </w:rPr>
        <w:t>III.</w:t>
      </w:r>
      <w:r w:rsidRPr="007A0924">
        <w:rPr>
          <w:sz w:val="28"/>
          <w:szCs w:val="28"/>
        </w:rPr>
        <w:t xml:space="preserve"> Při testování můžete zvolit jakýkoli režim</w:t>
      </w:r>
      <w:r w:rsidR="00B96D71" w:rsidRPr="007A0924">
        <w:rPr>
          <w:sz w:val="28"/>
          <w:szCs w:val="28"/>
        </w:rPr>
        <w:t>,</w:t>
      </w:r>
      <w:r w:rsidRPr="007A0924">
        <w:rPr>
          <w:sz w:val="28"/>
          <w:szCs w:val="28"/>
        </w:rPr>
        <w:t xml:space="preserve"> kromě režimu svítilna. </w:t>
      </w:r>
      <w:r w:rsidR="00B96D71" w:rsidRPr="007A0924">
        <w:rPr>
          <w:sz w:val="28"/>
          <w:szCs w:val="28"/>
        </w:rPr>
        <w:t>Jestliže máte nastavený režim vibrací nebo elektrického šoku, úroveň intenzity nesmí být 0 - můžete ji nastavit pomocí tlačítka nahoru/dolů.</w:t>
      </w:r>
    </w:p>
    <w:p w:rsidR="00B96D71" w:rsidRPr="007A0924" w:rsidRDefault="00B96D71" w:rsidP="00FA1E80">
      <w:pPr>
        <w:pStyle w:val="Bezmezer"/>
        <w:rPr>
          <w:sz w:val="28"/>
          <w:szCs w:val="28"/>
        </w:rPr>
      </w:pPr>
    </w:p>
    <w:p w:rsidR="007A0924" w:rsidRDefault="007A0924" w:rsidP="00FA1E80">
      <w:pPr>
        <w:pStyle w:val="Bezmezer"/>
        <w:rPr>
          <w:b/>
          <w:sz w:val="28"/>
          <w:szCs w:val="28"/>
        </w:rPr>
      </w:pPr>
    </w:p>
    <w:p w:rsidR="007A0924" w:rsidRDefault="007A0924" w:rsidP="00FA1E80">
      <w:pPr>
        <w:pStyle w:val="Bezmezer"/>
        <w:rPr>
          <w:b/>
          <w:sz w:val="28"/>
          <w:szCs w:val="28"/>
        </w:rPr>
      </w:pPr>
    </w:p>
    <w:p w:rsidR="007A0924" w:rsidRDefault="007A0924" w:rsidP="00FA1E80">
      <w:pPr>
        <w:pStyle w:val="Bezmezer"/>
        <w:rPr>
          <w:b/>
          <w:sz w:val="28"/>
          <w:szCs w:val="28"/>
        </w:rPr>
      </w:pPr>
    </w:p>
    <w:p w:rsidR="00B96D71" w:rsidRPr="007A0924" w:rsidRDefault="00B96D71" w:rsidP="00FA1E80">
      <w:pPr>
        <w:pStyle w:val="Bezmezer"/>
        <w:rPr>
          <w:b/>
          <w:sz w:val="28"/>
          <w:szCs w:val="28"/>
        </w:rPr>
      </w:pPr>
      <w:r w:rsidRPr="007A0924">
        <w:rPr>
          <w:b/>
          <w:sz w:val="28"/>
          <w:szCs w:val="28"/>
        </w:rPr>
        <w:lastRenderedPageBreak/>
        <w:t>KROK 5</w:t>
      </w:r>
    </w:p>
    <w:p w:rsidR="00B96D71" w:rsidRPr="007A0924" w:rsidRDefault="00CE2633" w:rsidP="00FA1E80">
      <w:pPr>
        <w:pStyle w:val="Bezmezer"/>
        <w:rPr>
          <w:b/>
          <w:sz w:val="28"/>
          <w:szCs w:val="28"/>
        </w:rPr>
      </w:pPr>
      <w:r w:rsidRPr="007A0924">
        <w:rPr>
          <w:b/>
          <w:sz w:val="28"/>
          <w:szCs w:val="28"/>
        </w:rPr>
        <w:t>Nasazení obojkového přijímače psovi</w:t>
      </w:r>
    </w:p>
    <w:p w:rsidR="001D7B42" w:rsidRPr="007A0924" w:rsidRDefault="001D7B42" w:rsidP="00FA1E80">
      <w:pPr>
        <w:pStyle w:val="Bezmezer"/>
        <w:rPr>
          <w:b/>
          <w:sz w:val="28"/>
          <w:szCs w:val="28"/>
        </w:rPr>
      </w:pPr>
    </w:p>
    <w:p w:rsidR="00CE2633" w:rsidRPr="007A0924" w:rsidRDefault="00CE2633" w:rsidP="00FA1E80">
      <w:pPr>
        <w:pStyle w:val="Bezmezer"/>
        <w:rPr>
          <w:sz w:val="28"/>
          <w:szCs w:val="28"/>
        </w:rPr>
      </w:pPr>
      <w:r w:rsidRPr="007A0924">
        <w:rPr>
          <w:b/>
          <w:sz w:val="28"/>
          <w:szCs w:val="28"/>
        </w:rPr>
        <w:t>Důležité:</w:t>
      </w:r>
      <w:r w:rsidRPr="007A0924">
        <w:rPr>
          <w:sz w:val="28"/>
          <w:szCs w:val="28"/>
        </w:rPr>
        <w:t xml:space="preserve"> správné umístění a nasazení obojku je důležité pro efektivní výcvik. Kontaktní body musí mít přímý kontakt s kůží vašeho psa na spodní straně jeho krku. </w:t>
      </w:r>
    </w:p>
    <w:p w:rsidR="00CE2633" w:rsidRPr="007A0924" w:rsidRDefault="00CE2633" w:rsidP="00FA1E80">
      <w:pPr>
        <w:pStyle w:val="Bezmezer"/>
        <w:rPr>
          <w:sz w:val="28"/>
          <w:szCs w:val="28"/>
        </w:rPr>
      </w:pPr>
    </w:p>
    <w:p w:rsidR="00CE2633" w:rsidRPr="007A0924" w:rsidRDefault="00CE2633" w:rsidP="00FA1E80">
      <w:pPr>
        <w:pStyle w:val="Bezmezer"/>
        <w:rPr>
          <w:sz w:val="28"/>
          <w:szCs w:val="28"/>
        </w:rPr>
      </w:pPr>
      <w:r w:rsidRPr="007A0924">
        <w:rPr>
          <w:sz w:val="28"/>
          <w:szCs w:val="28"/>
        </w:rPr>
        <w:t>Abyste se ujistili, že obojek psovi sedí správně, prosím, řiďte se následujícími pokyny:</w:t>
      </w:r>
    </w:p>
    <w:p w:rsidR="00CE2633" w:rsidRPr="007A0924" w:rsidRDefault="00CE2633" w:rsidP="00FA1E80">
      <w:pPr>
        <w:pStyle w:val="Bezmezer"/>
        <w:rPr>
          <w:noProof/>
          <w:sz w:val="28"/>
          <w:szCs w:val="28"/>
          <w:lang w:eastAsia="cs-CZ"/>
        </w:rPr>
      </w:pPr>
      <w:r w:rsidRPr="007A0924">
        <w:rPr>
          <w:sz w:val="28"/>
          <w:szCs w:val="28"/>
        </w:rPr>
        <w:br/>
        <w:t>1. Při nasazování obojku musí váš pes bezpečně a pohodlně stát (</w:t>
      </w:r>
      <w:proofErr w:type="gramStart"/>
      <w:r w:rsidRPr="007A0924">
        <w:rPr>
          <w:sz w:val="28"/>
          <w:szCs w:val="28"/>
        </w:rPr>
        <w:t>3A</w:t>
      </w:r>
      <w:proofErr w:type="gramEnd"/>
      <w:r w:rsidRPr="007A0924">
        <w:rPr>
          <w:sz w:val="28"/>
          <w:szCs w:val="28"/>
        </w:rPr>
        <w:t>).</w:t>
      </w:r>
    </w:p>
    <w:p w:rsidR="00CE2633" w:rsidRPr="007A0924" w:rsidRDefault="00CE2633" w:rsidP="00FA1E80">
      <w:pPr>
        <w:pStyle w:val="Bezmezer"/>
        <w:rPr>
          <w:sz w:val="28"/>
          <w:szCs w:val="28"/>
        </w:rPr>
      </w:pPr>
      <w:r w:rsidRPr="007A0924">
        <w:rPr>
          <w:noProof/>
          <w:sz w:val="28"/>
          <w:szCs w:val="28"/>
          <w:lang w:eastAsia="cs-CZ"/>
        </w:rPr>
        <w:drawing>
          <wp:inline distT="0" distB="0" distL="0" distR="0">
            <wp:extent cx="1504950" cy="1369369"/>
            <wp:effectExtent l="0" t="0" r="0" b="2540"/>
            <wp:docPr id="1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1513280" cy="1376949"/>
                    </a:xfrm>
                    <a:prstGeom prst="rect">
                      <a:avLst/>
                    </a:prstGeom>
                    <a:noFill/>
                    <a:ln w="9525">
                      <a:noFill/>
                      <a:miter lim="800000"/>
                      <a:headEnd/>
                      <a:tailEnd/>
                    </a:ln>
                  </pic:spPr>
                </pic:pic>
              </a:graphicData>
            </a:graphic>
          </wp:inline>
        </w:drawing>
      </w:r>
    </w:p>
    <w:p w:rsidR="001D7B42" w:rsidRPr="007A0924" w:rsidRDefault="001D7B42" w:rsidP="00FA1E80">
      <w:pPr>
        <w:pStyle w:val="Bezmezer"/>
        <w:rPr>
          <w:sz w:val="28"/>
          <w:szCs w:val="28"/>
        </w:rPr>
      </w:pPr>
    </w:p>
    <w:p w:rsidR="00CE2633" w:rsidRPr="007A0924" w:rsidRDefault="00CE2633" w:rsidP="00FA1E80">
      <w:pPr>
        <w:pStyle w:val="Bezmezer"/>
        <w:rPr>
          <w:sz w:val="28"/>
          <w:szCs w:val="28"/>
        </w:rPr>
      </w:pPr>
      <w:r w:rsidRPr="007A0924">
        <w:rPr>
          <w:sz w:val="28"/>
          <w:szCs w:val="28"/>
        </w:rPr>
        <w:t>2. Kontaktní body umístěte na střed krku vašeho psa tak, aby se dotýkaly jeho kůže (</w:t>
      </w:r>
      <w:proofErr w:type="gramStart"/>
      <w:r w:rsidRPr="007A0924">
        <w:rPr>
          <w:sz w:val="28"/>
          <w:szCs w:val="28"/>
        </w:rPr>
        <w:t>3B</w:t>
      </w:r>
      <w:proofErr w:type="gramEnd"/>
      <w:r w:rsidRPr="007A0924">
        <w:rPr>
          <w:sz w:val="28"/>
          <w:szCs w:val="28"/>
        </w:rPr>
        <w:t xml:space="preserve">). Jestliže má váš pes dlouhou nebo hustou srst, prosím, použijte delší kontaktní body. Přibalené jsou 2 sady kontaktních </w:t>
      </w:r>
      <w:proofErr w:type="gramStart"/>
      <w:r w:rsidRPr="007A0924">
        <w:rPr>
          <w:sz w:val="28"/>
          <w:szCs w:val="28"/>
        </w:rPr>
        <w:t>bodů - krátké</w:t>
      </w:r>
      <w:proofErr w:type="gramEnd"/>
      <w:r w:rsidRPr="007A0924">
        <w:rPr>
          <w:sz w:val="28"/>
          <w:szCs w:val="28"/>
        </w:rPr>
        <w:t xml:space="preserve"> a dlouhé. </w:t>
      </w:r>
    </w:p>
    <w:p w:rsidR="00356067" w:rsidRPr="007A0924" w:rsidRDefault="00356067" w:rsidP="00FA1E80">
      <w:pPr>
        <w:pStyle w:val="Bezmezer"/>
        <w:rPr>
          <w:sz w:val="28"/>
          <w:szCs w:val="28"/>
        </w:rPr>
      </w:pPr>
      <w:r w:rsidRPr="007A0924">
        <w:rPr>
          <w:noProof/>
          <w:sz w:val="28"/>
          <w:szCs w:val="28"/>
          <w:lang w:eastAsia="cs-CZ"/>
        </w:rPr>
        <w:drawing>
          <wp:inline distT="0" distB="0" distL="0" distR="0">
            <wp:extent cx="3035444" cy="1171575"/>
            <wp:effectExtent l="0" t="0" r="0" b="0"/>
            <wp:docPr id="1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3043478" cy="1174676"/>
                    </a:xfrm>
                    <a:prstGeom prst="rect">
                      <a:avLst/>
                    </a:prstGeom>
                    <a:noFill/>
                    <a:ln w="9525">
                      <a:noFill/>
                      <a:miter lim="800000"/>
                      <a:headEnd/>
                      <a:tailEnd/>
                    </a:ln>
                  </pic:spPr>
                </pic:pic>
              </a:graphicData>
            </a:graphic>
          </wp:inline>
        </w:drawing>
      </w:r>
    </w:p>
    <w:p w:rsidR="00CE2633" w:rsidRPr="007A0924" w:rsidRDefault="00CE2633" w:rsidP="00FA1E80">
      <w:pPr>
        <w:pStyle w:val="Bezmezer"/>
        <w:rPr>
          <w:sz w:val="28"/>
          <w:szCs w:val="28"/>
        </w:rPr>
      </w:pPr>
    </w:p>
    <w:p w:rsidR="00CE2633" w:rsidRPr="007A0924" w:rsidRDefault="001D7B42" w:rsidP="00FA1E80">
      <w:pPr>
        <w:pStyle w:val="Bezmezer"/>
        <w:rPr>
          <w:sz w:val="28"/>
          <w:szCs w:val="28"/>
        </w:rPr>
      </w:pPr>
      <w:r w:rsidRPr="007A0924">
        <w:rPr>
          <w:b/>
          <w:sz w:val="28"/>
          <w:szCs w:val="28"/>
        </w:rPr>
        <w:t>UPOZORNĚNÍ:</w:t>
      </w:r>
      <w:r w:rsidRPr="007A0924">
        <w:rPr>
          <w:sz w:val="28"/>
          <w:szCs w:val="28"/>
        </w:rPr>
        <w:t xml:space="preserve"> </w:t>
      </w:r>
      <w:r w:rsidR="00356067" w:rsidRPr="007A0924">
        <w:rPr>
          <w:sz w:val="28"/>
          <w:szCs w:val="28"/>
        </w:rPr>
        <w:t>Je možné nastavit 100 úrovní intenzity pro vibrace a stimulaci šokem. Silná stimulace projde srstí psa do délky 6 mm. Neholte psovi krk, neboť to by mohlo zvý</w:t>
      </w:r>
      <w:r w:rsidRPr="007A0924">
        <w:rPr>
          <w:sz w:val="28"/>
          <w:szCs w:val="28"/>
        </w:rPr>
        <w:t>šit riziko podráždění kůže.</w:t>
      </w:r>
    </w:p>
    <w:p w:rsidR="00356067" w:rsidRPr="007A0924" w:rsidRDefault="00356067" w:rsidP="00FA1E80">
      <w:pPr>
        <w:pStyle w:val="Bezmezer"/>
        <w:rPr>
          <w:sz w:val="28"/>
          <w:szCs w:val="28"/>
        </w:rPr>
      </w:pPr>
    </w:p>
    <w:p w:rsidR="00356067" w:rsidRPr="007A0924" w:rsidRDefault="00356067" w:rsidP="00FA1E80">
      <w:pPr>
        <w:pStyle w:val="Bezmezer"/>
        <w:rPr>
          <w:sz w:val="28"/>
          <w:szCs w:val="28"/>
        </w:rPr>
      </w:pPr>
      <w:r w:rsidRPr="007A0924">
        <w:rPr>
          <w:sz w:val="28"/>
          <w:szCs w:val="28"/>
        </w:rPr>
        <w:t>3. Obojek by měl psovi sedět pohodlně, upevněn by měl být takovým způsobem, abyste byli schopni vložit jeden prst mezi řemínek obojku a krk svého psa (</w:t>
      </w:r>
      <w:proofErr w:type="gramStart"/>
      <w:r w:rsidRPr="007A0924">
        <w:rPr>
          <w:sz w:val="28"/>
          <w:szCs w:val="28"/>
        </w:rPr>
        <w:t>3C</w:t>
      </w:r>
      <w:proofErr w:type="gramEnd"/>
      <w:r w:rsidRPr="007A0924">
        <w:rPr>
          <w:sz w:val="28"/>
          <w:szCs w:val="28"/>
        </w:rPr>
        <w:t xml:space="preserve">). </w:t>
      </w:r>
    </w:p>
    <w:p w:rsidR="00CC2170" w:rsidRPr="007A0924" w:rsidRDefault="00CC2170" w:rsidP="00FA1E80">
      <w:pPr>
        <w:pStyle w:val="Bezmezer"/>
        <w:rPr>
          <w:sz w:val="28"/>
          <w:szCs w:val="28"/>
        </w:rPr>
      </w:pPr>
      <w:r w:rsidRPr="007A0924">
        <w:rPr>
          <w:noProof/>
          <w:sz w:val="28"/>
          <w:szCs w:val="28"/>
          <w:lang w:eastAsia="cs-CZ"/>
        </w:rPr>
        <w:drawing>
          <wp:inline distT="0" distB="0" distL="0" distR="0">
            <wp:extent cx="2647950" cy="1300747"/>
            <wp:effectExtent l="0" t="0" r="0" b="0"/>
            <wp:docPr id="14"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2685747" cy="1319314"/>
                    </a:xfrm>
                    <a:prstGeom prst="rect">
                      <a:avLst/>
                    </a:prstGeom>
                    <a:noFill/>
                    <a:ln w="9525">
                      <a:noFill/>
                      <a:miter lim="800000"/>
                      <a:headEnd/>
                      <a:tailEnd/>
                    </a:ln>
                  </pic:spPr>
                </pic:pic>
              </a:graphicData>
            </a:graphic>
          </wp:inline>
        </w:drawing>
      </w:r>
    </w:p>
    <w:p w:rsidR="00356067" w:rsidRPr="007A0924" w:rsidRDefault="00356067" w:rsidP="00FA1E80">
      <w:pPr>
        <w:pStyle w:val="Bezmezer"/>
        <w:rPr>
          <w:sz w:val="28"/>
          <w:szCs w:val="28"/>
        </w:rPr>
      </w:pPr>
    </w:p>
    <w:p w:rsidR="00356067" w:rsidRPr="007A0924" w:rsidRDefault="00356067" w:rsidP="00FA1E80">
      <w:pPr>
        <w:pStyle w:val="Bezmezer"/>
        <w:rPr>
          <w:sz w:val="28"/>
          <w:szCs w:val="28"/>
        </w:rPr>
      </w:pPr>
      <w:r w:rsidRPr="007A0924">
        <w:rPr>
          <w:sz w:val="28"/>
          <w:szCs w:val="28"/>
        </w:rPr>
        <w:t>4. Nechte obojek psovi po dobu několika</w:t>
      </w:r>
      <w:r w:rsidR="00FA1E80" w:rsidRPr="007A0924">
        <w:rPr>
          <w:sz w:val="28"/>
          <w:szCs w:val="28"/>
        </w:rPr>
        <w:t xml:space="preserve"> minut a poté, jak si pes začne</w:t>
      </w:r>
      <w:r w:rsidRPr="007A0924">
        <w:rPr>
          <w:sz w:val="28"/>
          <w:szCs w:val="28"/>
        </w:rPr>
        <w:t xml:space="preserve"> na obojek zvykat, znovu zkontrolujte, jak mu sedí. Jestliže obvod krku vašeho psa měří méně než 12 palců </w:t>
      </w:r>
      <w:r w:rsidRPr="007A0924">
        <w:rPr>
          <w:sz w:val="28"/>
          <w:szCs w:val="28"/>
        </w:rPr>
        <w:lastRenderedPageBreak/>
        <w:t xml:space="preserve">(cca 30 centimetrů), bude nutné provléknout část obojku přezkou tak, aby obojek dostatečně přiléhal. </w:t>
      </w:r>
    </w:p>
    <w:p w:rsidR="00356067" w:rsidRPr="007A0924" w:rsidRDefault="00356067" w:rsidP="00FA1E80">
      <w:pPr>
        <w:pStyle w:val="Bezmezer"/>
        <w:rPr>
          <w:sz w:val="28"/>
          <w:szCs w:val="28"/>
        </w:rPr>
      </w:pPr>
    </w:p>
    <w:p w:rsidR="00356067" w:rsidRPr="007A0924" w:rsidRDefault="001D7B42" w:rsidP="00FA1E80">
      <w:pPr>
        <w:pStyle w:val="Bezmezer"/>
        <w:rPr>
          <w:sz w:val="28"/>
          <w:szCs w:val="28"/>
        </w:rPr>
      </w:pPr>
      <w:r w:rsidRPr="007A0924">
        <w:rPr>
          <w:b/>
          <w:sz w:val="28"/>
          <w:szCs w:val="28"/>
        </w:rPr>
        <w:t>UPOZORNĚNÍ</w:t>
      </w:r>
      <w:r w:rsidR="00356067" w:rsidRPr="007A0924">
        <w:rPr>
          <w:sz w:val="28"/>
          <w:szCs w:val="28"/>
        </w:rPr>
        <w:t>: Riziko poškození kůže.</w:t>
      </w:r>
    </w:p>
    <w:p w:rsidR="00356067" w:rsidRPr="007A0924" w:rsidRDefault="00CC2170" w:rsidP="00FA1E80">
      <w:pPr>
        <w:pStyle w:val="Bezmezer"/>
        <w:numPr>
          <w:ilvl w:val="0"/>
          <w:numId w:val="10"/>
        </w:numPr>
        <w:rPr>
          <w:sz w:val="28"/>
          <w:szCs w:val="28"/>
        </w:rPr>
      </w:pPr>
      <w:r w:rsidRPr="007A0924">
        <w:rPr>
          <w:sz w:val="28"/>
          <w:szCs w:val="28"/>
        </w:rPr>
        <w:t xml:space="preserve">Pro pohodlí, bezpečí a efektivitu tohoto produktu, prosím, kontrolujte pravidelně, jak obojek psovi sedí. Jestliže zaznamenáte jakékoli známky podráždění kůže, přestaňte obojek po dobu několika dní používat. Jestliže tento stav přetrvává déle než 48 hodin, navštivte svého veterinárního lékaře. </w:t>
      </w:r>
    </w:p>
    <w:p w:rsidR="00CC2170" w:rsidRPr="007A0924" w:rsidRDefault="00CC2170" w:rsidP="00FA1E80">
      <w:pPr>
        <w:pStyle w:val="Bezmezer"/>
        <w:numPr>
          <w:ilvl w:val="0"/>
          <w:numId w:val="10"/>
        </w:numPr>
        <w:rPr>
          <w:sz w:val="28"/>
          <w:szCs w:val="28"/>
        </w:rPr>
      </w:pPr>
      <w:r w:rsidRPr="007A0924">
        <w:rPr>
          <w:sz w:val="28"/>
          <w:szCs w:val="28"/>
        </w:rPr>
        <w:t xml:space="preserve">K obojku nepřipojujte vodítko. To totiž může mít za následek, že kontaktní body budou příliš pevně přiléhat na krk vašeho psa a budou na něj příliš tlačit. Můžete použít jiný nekovový obojek, který připnete na krk svému psovi a na něj připevníte vodítko. </w:t>
      </w:r>
    </w:p>
    <w:p w:rsidR="00CC2170" w:rsidRPr="007A0924" w:rsidRDefault="00CC2170" w:rsidP="00FA1E80">
      <w:pPr>
        <w:pStyle w:val="Bezmezer"/>
        <w:numPr>
          <w:ilvl w:val="0"/>
          <w:numId w:val="10"/>
        </w:numPr>
        <w:rPr>
          <w:sz w:val="28"/>
          <w:szCs w:val="28"/>
        </w:rPr>
      </w:pPr>
      <w:r w:rsidRPr="007A0924">
        <w:rPr>
          <w:sz w:val="28"/>
          <w:szCs w:val="28"/>
        </w:rPr>
        <w:t>Při používání obojku nenasazujte psovi žádný postroj, přívěsky, ani štítky, jmenovky nebo psí známky.</w:t>
      </w:r>
    </w:p>
    <w:p w:rsidR="00CC2170" w:rsidRPr="007A0924" w:rsidRDefault="00CC2170" w:rsidP="00FA1E80">
      <w:pPr>
        <w:pStyle w:val="Bezmezer"/>
        <w:numPr>
          <w:ilvl w:val="0"/>
          <w:numId w:val="10"/>
        </w:numPr>
        <w:rPr>
          <w:sz w:val="28"/>
          <w:szCs w:val="28"/>
        </w:rPr>
      </w:pPr>
      <w:r w:rsidRPr="007A0924">
        <w:rPr>
          <w:sz w:val="28"/>
          <w:szCs w:val="28"/>
        </w:rPr>
        <w:t xml:space="preserve">Obojkový přijímač není určen pro neustálé nošení. Doporučujeme vám, abyste psovi nenechávali obojek déle než 12 hodin v rámci periody 24 hodin. </w:t>
      </w:r>
    </w:p>
    <w:p w:rsidR="00CC2170" w:rsidRPr="007A0924" w:rsidRDefault="00CC2170" w:rsidP="00FA1E80">
      <w:pPr>
        <w:pStyle w:val="Bezmezer"/>
        <w:numPr>
          <w:ilvl w:val="0"/>
          <w:numId w:val="10"/>
        </w:numPr>
        <w:rPr>
          <w:sz w:val="28"/>
          <w:szCs w:val="28"/>
        </w:rPr>
      </w:pPr>
      <w:r w:rsidRPr="007A0924">
        <w:rPr>
          <w:sz w:val="28"/>
          <w:szCs w:val="28"/>
        </w:rPr>
        <w:t xml:space="preserve">Většina psů se necítí při první nošení obojku pohodlně a bezpečně. </w:t>
      </w:r>
      <w:r w:rsidR="008034EC" w:rsidRPr="007A0924">
        <w:rPr>
          <w:sz w:val="28"/>
          <w:szCs w:val="28"/>
        </w:rPr>
        <w:t xml:space="preserve">Nezapínejte žádné funkce, dokud si pes na obojek nezvykne. </w:t>
      </w:r>
    </w:p>
    <w:p w:rsidR="008034EC" w:rsidRPr="007A0924" w:rsidRDefault="008034EC" w:rsidP="00FA1E80">
      <w:pPr>
        <w:pStyle w:val="Bezmezer"/>
        <w:numPr>
          <w:ilvl w:val="0"/>
          <w:numId w:val="10"/>
        </w:numPr>
        <w:rPr>
          <w:sz w:val="28"/>
          <w:szCs w:val="28"/>
        </w:rPr>
      </w:pPr>
      <w:r w:rsidRPr="007A0924">
        <w:rPr>
          <w:sz w:val="28"/>
          <w:szCs w:val="28"/>
        </w:rPr>
        <w:t xml:space="preserve">Doporučujeme vám, abyste začali s vibracemi, než dáte psovi stimulaci elektrickým šokem. Po čase trénování se pes naučí, že po vibracích následuje stimulace šokem. Tímto způsobem můžou samotné vibrace efektivně tlumit nežádoucí chování vašeho psa. Na druhou stranu pouze stimulace elektrickým šokem může znamenat, že váš výcvik nebude úspěšný. </w:t>
      </w:r>
    </w:p>
    <w:p w:rsidR="00A01F71" w:rsidRPr="007A0924" w:rsidRDefault="00A01F71" w:rsidP="00A01F71">
      <w:pPr>
        <w:pStyle w:val="Bezmezer"/>
        <w:jc w:val="left"/>
        <w:rPr>
          <w:sz w:val="28"/>
          <w:szCs w:val="28"/>
        </w:rPr>
      </w:pPr>
    </w:p>
    <w:p w:rsidR="003A43E7" w:rsidRPr="007A0924" w:rsidRDefault="003A43E7" w:rsidP="00A01F71">
      <w:pPr>
        <w:pStyle w:val="Bezmezer"/>
        <w:jc w:val="left"/>
        <w:rPr>
          <w:sz w:val="28"/>
          <w:szCs w:val="28"/>
        </w:rPr>
      </w:pPr>
    </w:p>
    <w:p w:rsidR="003A43E7" w:rsidRPr="007A0924" w:rsidRDefault="003A43E7" w:rsidP="00A01F71">
      <w:pPr>
        <w:pStyle w:val="Bezmezer"/>
        <w:jc w:val="left"/>
        <w:rPr>
          <w:sz w:val="28"/>
          <w:szCs w:val="28"/>
        </w:rPr>
      </w:pPr>
    </w:p>
    <w:p w:rsidR="00A01F71" w:rsidRPr="007A0924" w:rsidRDefault="00A01F71" w:rsidP="00A01F71">
      <w:pPr>
        <w:pStyle w:val="Bezmezer"/>
        <w:jc w:val="left"/>
        <w:rPr>
          <w:b/>
          <w:sz w:val="28"/>
          <w:szCs w:val="28"/>
        </w:rPr>
      </w:pPr>
      <w:r w:rsidRPr="007A0924">
        <w:rPr>
          <w:b/>
          <w:sz w:val="28"/>
          <w:szCs w:val="28"/>
        </w:rPr>
        <w:t>Pravidelná údržba</w:t>
      </w:r>
    </w:p>
    <w:p w:rsidR="003A43E7" w:rsidRPr="007A0924" w:rsidRDefault="003A43E7" w:rsidP="00A01F71">
      <w:pPr>
        <w:pStyle w:val="Bezmezer"/>
        <w:jc w:val="left"/>
        <w:rPr>
          <w:b/>
          <w:sz w:val="28"/>
          <w:szCs w:val="28"/>
        </w:rPr>
      </w:pPr>
    </w:p>
    <w:p w:rsidR="00A01F71" w:rsidRPr="007A0924" w:rsidRDefault="00A01F71" w:rsidP="00FA1E80">
      <w:pPr>
        <w:pStyle w:val="Bezmezer"/>
        <w:numPr>
          <w:ilvl w:val="0"/>
          <w:numId w:val="11"/>
        </w:numPr>
        <w:rPr>
          <w:sz w:val="28"/>
          <w:szCs w:val="28"/>
        </w:rPr>
      </w:pPr>
      <w:r w:rsidRPr="007A0924">
        <w:rPr>
          <w:sz w:val="28"/>
          <w:szCs w:val="28"/>
        </w:rPr>
        <w:t>Každý týden kontrolujte, jak přiléhají kontaktní body.</w:t>
      </w:r>
    </w:p>
    <w:p w:rsidR="00A01F71" w:rsidRPr="007A0924" w:rsidRDefault="00A01F71" w:rsidP="00FA1E80">
      <w:pPr>
        <w:pStyle w:val="Bezmezer"/>
        <w:numPr>
          <w:ilvl w:val="0"/>
          <w:numId w:val="11"/>
        </w:numPr>
        <w:rPr>
          <w:sz w:val="28"/>
          <w:szCs w:val="28"/>
        </w:rPr>
      </w:pPr>
      <w:r w:rsidRPr="007A0924">
        <w:rPr>
          <w:sz w:val="28"/>
          <w:szCs w:val="28"/>
        </w:rPr>
        <w:t>Každý týden</w:t>
      </w:r>
      <w:r w:rsidR="00CA7CE0" w:rsidRPr="007A0924">
        <w:rPr>
          <w:sz w:val="28"/>
          <w:szCs w:val="28"/>
        </w:rPr>
        <w:t xml:space="preserve"> vyčistěte</w:t>
      </w:r>
      <w:r w:rsidRPr="007A0924">
        <w:rPr>
          <w:sz w:val="28"/>
          <w:szCs w:val="28"/>
        </w:rPr>
        <w:t xml:space="preserve"> kontaktní body pomocí alkoholu.</w:t>
      </w:r>
    </w:p>
    <w:p w:rsidR="00A01F71" w:rsidRPr="007A0924" w:rsidRDefault="00A01F71" w:rsidP="00FA1E80">
      <w:pPr>
        <w:pStyle w:val="Bezmezer"/>
        <w:ind w:left="720"/>
        <w:rPr>
          <w:sz w:val="28"/>
          <w:szCs w:val="28"/>
        </w:rPr>
      </w:pPr>
      <w:r w:rsidRPr="007A0924">
        <w:rPr>
          <w:b/>
          <w:sz w:val="28"/>
          <w:szCs w:val="28"/>
        </w:rPr>
        <w:t>Poznámka:</w:t>
      </w:r>
      <w:r w:rsidRPr="007A0924">
        <w:rPr>
          <w:sz w:val="28"/>
          <w:szCs w:val="28"/>
        </w:rPr>
        <w:t xml:space="preserve"> vyjměte</w:t>
      </w:r>
      <w:r w:rsidR="003300AA" w:rsidRPr="007A0924">
        <w:rPr>
          <w:sz w:val="28"/>
          <w:szCs w:val="28"/>
        </w:rPr>
        <w:t xml:space="preserve"> baterii a vypněte automatickou kontrolu štěkání na obojkovém přijímači předtím, než se dotknete kontaktních bodů. </w:t>
      </w:r>
    </w:p>
    <w:p w:rsidR="003300AA" w:rsidRPr="007A0924" w:rsidRDefault="003300AA" w:rsidP="00FA1E80">
      <w:pPr>
        <w:pStyle w:val="Bezmezer"/>
        <w:numPr>
          <w:ilvl w:val="0"/>
          <w:numId w:val="12"/>
        </w:numPr>
        <w:rPr>
          <w:sz w:val="28"/>
          <w:szCs w:val="28"/>
        </w:rPr>
      </w:pPr>
      <w:r w:rsidRPr="007A0924">
        <w:rPr>
          <w:sz w:val="28"/>
          <w:szCs w:val="28"/>
        </w:rPr>
        <w:t xml:space="preserve">Každý týden </w:t>
      </w:r>
      <w:r w:rsidR="00CA7CE0" w:rsidRPr="007A0924">
        <w:rPr>
          <w:sz w:val="28"/>
          <w:szCs w:val="28"/>
        </w:rPr>
        <w:t>kontrolujte a myjte psovi krk. Hledejte</w:t>
      </w:r>
      <w:r w:rsidRPr="007A0924">
        <w:rPr>
          <w:sz w:val="28"/>
          <w:szCs w:val="28"/>
        </w:rPr>
        <w:t xml:space="preserve"> jakékoli známky podráždění. </w:t>
      </w:r>
    </w:p>
    <w:p w:rsidR="003300AA" w:rsidRPr="007A0924" w:rsidRDefault="00CA7CE0" w:rsidP="00FA1E80">
      <w:pPr>
        <w:pStyle w:val="Bezmezer"/>
        <w:rPr>
          <w:sz w:val="28"/>
          <w:szCs w:val="28"/>
        </w:rPr>
      </w:pPr>
      <w:r w:rsidRPr="007A0924">
        <w:rPr>
          <w:sz w:val="28"/>
          <w:szCs w:val="28"/>
        </w:rPr>
        <w:t xml:space="preserve"> </w:t>
      </w:r>
    </w:p>
    <w:p w:rsidR="003A43E7" w:rsidRPr="007A0924" w:rsidRDefault="003A43E7" w:rsidP="00FA1E80">
      <w:pPr>
        <w:pStyle w:val="Bezmezer"/>
        <w:rPr>
          <w:sz w:val="28"/>
          <w:szCs w:val="28"/>
        </w:rPr>
      </w:pPr>
    </w:p>
    <w:p w:rsidR="003300AA" w:rsidRPr="007A0924" w:rsidRDefault="003300AA" w:rsidP="00CA7CE0">
      <w:pPr>
        <w:pStyle w:val="Bezmezer"/>
        <w:rPr>
          <w:b/>
          <w:sz w:val="28"/>
          <w:szCs w:val="28"/>
        </w:rPr>
      </w:pPr>
      <w:r w:rsidRPr="007A0924">
        <w:rPr>
          <w:b/>
          <w:sz w:val="28"/>
          <w:szCs w:val="28"/>
        </w:rPr>
        <w:t>Často kladené otázky</w:t>
      </w:r>
    </w:p>
    <w:p w:rsidR="003300AA" w:rsidRPr="007A0924" w:rsidRDefault="003300AA" w:rsidP="00CA7CE0">
      <w:pPr>
        <w:pStyle w:val="Bezmezer"/>
        <w:rPr>
          <w:sz w:val="28"/>
          <w:szCs w:val="28"/>
        </w:rPr>
      </w:pPr>
    </w:p>
    <w:p w:rsidR="003300AA" w:rsidRPr="007A0924" w:rsidRDefault="003300AA" w:rsidP="00CA7CE0">
      <w:pPr>
        <w:pStyle w:val="Bezmezer"/>
        <w:rPr>
          <w:b/>
          <w:sz w:val="28"/>
          <w:szCs w:val="28"/>
        </w:rPr>
      </w:pPr>
      <w:r w:rsidRPr="007A0924">
        <w:rPr>
          <w:b/>
          <w:sz w:val="28"/>
          <w:szCs w:val="28"/>
        </w:rPr>
        <w:t xml:space="preserve">Jak starý musí být můj pes pro používání Dobíjecího a voděodolného výcvikového obojku </w:t>
      </w:r>
      <w:proofErr w:type="spellStart"/>
      <w:r w:rsidR="00B54CAA" w:rsidRPr="007A0924">
        <w:rPr>
          <w:b/>
          <w:sz w:val="28"/>
          <w:szCs w:val="28"/>
        </w:rPr>
        <w:t>iTrainer</w:t>
      </w:r>
      <w:proofErr w:type="spellEnd"/>
      <w:r w:rsidRPr="007A0924">
        <w:rPr>
          <w:b/>
          <w:sz w:val="28"/>
          <w:szCs w:val="28"/>
        </w:rPr>
        <w:t>?</w:t>
      </w:r>
    </w:p>
    <w:p w:rsidR="003300AA" w:rsidRPr="007A0924" w:rsidRDefault="003300AA" w:rsidP="00CA7CE0">
      <w:pPr>
        <w:pStyle w:val="Bezmezer"/>
        <w:rPr>
          <w:sz w:val="28"/>
          <w:szCs w:val="28"/>
        </w:rPr>
      </w:pPr>
      <w:r w:rsidRPr="007A0924">
        <w:rPr>
          <w:sz w:val="28"/>
          <w:szCs w:val="28"/>
        </w:rPr>
        <w:t xml:space="preserve">Váš pes by měl být schopný poslechnout základní povely poslušnosti jako je “sedni“ nebo „zůstaň“. Dobíjecí a voděodolný výcvikový obojek </w:t>
      </w:r>
      <w:proofErr w:type="spellStart"/>
      <w:r w:rsidR="00B54CAA" w:rsidRPr="007A0924">
        <w:rPr>
          <w:sz w:val="28"/>
          <w:szCs w:val="28"/>
        </w:rPr>
        <w:t>iTrainer</w:t>
      </w:r>
      <w:proofErr w:type="spellEnd"/>
      <w:r w:rsidRPr="007A0924">
        <w:rPr>
          <w:sz w:val="28"/>
          <w:szCs w:val="28"/>
        </w:rPr>
        <w:t xml:space="preserve"> je příliš velký pro psy vážící méně než 8 liber (cca 3,7 kilogramu).</w:t>
      </w:r>
    </w:p>
    <w:p w:rsidR="003300AA" w:rsidRPr="007A0924" w:rsidRDefault="003300AA" w:rsidP="00CA7CE0">
      <w:pPr>
        <w:pStyle w:val="Bezmezer"/>
        <w:rPr>
          <w:b/>
          <w:sz w:val="28"/>
          <w:szCs w:val="28"/>
        </w:rPr>
      </w:pPr>
    </w:p>
    <w:p w:rsidR="003300AA" w:rsidRPr="007A0924" w:rsidRDefault="003300AA" w:rsidP="00CA7CE0">
      <w:pPr>
        <w:pStyle w:val="Bezmezer"/>
        <w:rPr>
          <w:b/>
          <w:sz w:val="28"/>
          <w:szCs w:val="28"/>
        </w:rPr>
      </w:pPr>
      <w:r w:rsidRPr="007A0924">
        <w:rPr>
          <w:b/>
          <w:sz w:val="28"/>
          <w:szCs w:val="28"/>
        </w:rPr>
        <w:t>Jestliže je můj pes vycvičený a poslechne všechny mé povely, je nutné pokračovat v nošení obojkového přijímače?</w:t>
      </w:r>
    </w:p>
    <w:p w:rsidR="003300AA" w:rsidRPr="007A0924" w:rsidRDefault="003300AA" w:rsidP="00CA7CE0">
      <w:pPr>
        <w:pStyle w:val="Bezmezer"/>
        <w:rPr>
          <w:sz w:val="28"/>
          <w:szCs w:val="28"/>
        </w:rPr>
      </w:pPr>
      <w:r w:rsidRPr="007A0924">
        <w:rPr>
          <w:sz w:val="28"/>
          <w:szCs w:val="28"/>
        </w:rPr>
        <w:t>Pravděpodobně ne. Pouze je dobré čas od času zopakovat výcvik s obojkovým přijímačem.</w:t>
      </w:r>
    </w:p>
    <w:p w:rsidR="003300AA" w:rsidRPr="007A0924" w:rsidRDefault="003300AA" w:rsidP="00CA7CE0">
      <w:pPr>
        <w:pStyle w:val="Bezmezer"/>
        <w:rPr>
          <w:sz w:val="28"/>
          <w:szCs w:val="28"/>
        </w:rPr>
      </w:pPr>
    </w:p>
    <w:p w:rsidR="003300AA" w:rsidRPr="007A0924" w:rsidRDefault="003300AA" w:rsidP="00CA7CE0">
      <w:pPr>
        <w:pStyle w:val="Bezmezer"/>
        <w:rPr>
          <w:b/>
          <w:sz w:val="28"/>
          <w:szCs w:val="28"/>
        </w:rPr>
      </w:pPr>
      <w:r w:rsidRPr="007A0924">
        <w:rPr>
          <w:b/>
          <w:sz w:val="28"/>
          <w:szCs w:val="28"/>
        </w:rPr>
        <w:t>Mohu po</w:t>
      </w:r>
      <w:r w:rsidR="00CA7CE0" w:rsidRPr="007A0924">
        <w:rPr>
          <w:b/>
          <w:sz w:val="28"/>
          <w:szCs w:val="28"/>
        </w:rPr>
        <w:t>u</w:t>
      </w:r>
      <w:r w:rsidRPr="007A0924">
        <w:rPr>
          <w:b/>
          <w:sz w:val="28"/>
          <w:szCs w:val="28"/>
        </w:rPr>
        <w:t xml:space="preserve">žít Dobíjecí a voděodolný výcvikový obojek </w:t>
      </w:r>
      <w:proofErr w:type="spellStart"/>
      <w:r w:rsidR="00B54CAA" w:rsidRPr="007A0924">
        <w:rPr>
          <w:b/>
          <w:sz w:val="28"/>
          <w:szCs w:val="28"/>
        </w:rPr>
        <w:t>iTrainer</w:t>
      </w:r>
      <w:proofErr w:type="spellEnd"/>
      <w:r w:rsidRPr="007A0924">
        <w:rPr>
          <w:b/>
          <w:sz w:val="28"/>
          <w:szCs w:val="28"/>
        </w:rPr>
        <w:t xml:space="preserve"> s více než jedním psem?</w:t>
      </w:r>
    </w:p>
    <w:p w:rsidR="003300AA" w:rsidRPr="007A0924" w:rsidRDefault="003300AA" w:rsidP="00CA7CE0">
      <w:pPr>
        <w:pStyle w:val="Bezmezer"/>
        <w:rPr>
          <w:sz w:val="28"/>
          <w:szCs w:val="28"/>
        </w:rPr>
      </w:pPr>
      <w:r w:rsidRPr="007A0924">
        <w:rPr>
          <w:sz w:val="28"/>
          <w:szCs w:val="28"/>
        </w:rPr>
        <w:t xml:space="preserve">Ano, jednoduše můžete přidat jeden další obojkový přijímač do systému. </w:t>
      </w:r>
    </w:p>
    <w:p w:rsidR="003300AA" w:rsidRPr="007A0924" w:rsidRDefault="003300AA" w:rsidP="00CA7CE0">
      <w:pPr>
        <w:pStyle w:val="Bezmezer"/>
        <w:rPr>
          <w:sz w:val="28"/>
          <w:szCs w:val="28"/>
        </w:rPr>
      </w:pPr>
    </w:p>
    <w:p w:rsidR="003300AA" w:rsidRPr="007A0924" w:rsidRDefault="003300AA" w:rsidP="00CA7CE0">
      <w:pPr>
        <w:pStyle w:val="Bezmezer"/>
        <w:rPr>
          <w:b/>
          <w:sz w:val="28"/>
          <w:szCs w:val="28"/>
        </w:rPr>
      </w:pPr>
      <w:r w:rsidRPr="007A0924">
        <w:rPr>
          <w:b/>
          <w:sz w:val="28"/>
          <w:szCs w:val="28"/>
        </w:rPr>
        <w:t>Bude dosah dálkového výcvikového přístroje přesně 328 yardů (cca 300 metrů)?</w:t>
      </w:r>
    </w:p>
    <w:p w:rsidR="003300AA" w:rsidRPr="007A0924" w:rsidRDefault="003300AA" w:rsidP="00CA7CE0">
      <w:pPr>
        <w:pStyle w:val="Bezmezer"/>
        <w:rPr>
          <w:sz w:val="28"/>
          <w:szCs w:val="28"/>
        </w:rPr>
      </w:pPr>
      <w:r w:rsidRPr="007A0924">
        <w:rPr>
          <w:sz w:val="28"/>
          <w:szCs w:val="28"/>
        </w:rPr>
        <w:t>Skutečná vzdálenost dálkového výcvikového přístroje</w:t>
      </w:r>
      <w:r w:rsidR="00207828" w:rsidRPr="007A0924">
        <w:rPr>
          <w:sz w:val="28"/>
          <w:szCs w:val="28"/>
        </w:rPr>
        <w:t xml:space="preserve"> je přímá vzdálenost mezi dálkovým vysílačem a obojkovým přijímačem bez jakýchkoli překážek mezi nimi. Dosah se může měnit v závislosti na terénu, počasí, vegetaci, baterii </w:t>
      </w:r>
      <w:r w:rsidR="00CA7CE0" w:rsidRPr="007A0924">
        <w:rPr>
          <w:sz w:val="28"/>
          <w:szCs w:val="28"/>
        </w:rPr>
        <w:t xml:space="preserve">a </w:t>
      </w:r>
      <w:r w:rsidR="00207828" w:rsidRPr="007A0924">
        <w:rPr>
          <w:sz w:val="28"/>
          <w:szCs w:val="28"/>
        </w:rPr>
        <w:t xml:space="preserve">stejně tak i na signálech vysílaných z jiných radiových zařízení. </w:t>
      </w:r>
    </w:p>
    <w:p w:rsidR="00207828" w:rsidRPr="007A0924" w:rsidRDefault="00207828" w:rsidP="00CA7CE0">
      <w:pPr>
        <w:pStyle w:val="Bezmezer"/>
        <w:rPr>
          <w:sz w:val="28"/>
          <w:szCs w:val="28"/>
        </w:rPr>
      </w:pPr>
    </w:p>
    <w:p w:rsidR="00207828" w:rsidRPr="007A0924" w:rsidRDefault="00207828" w:rsidP="00CA7CE0">
      <w:pPr>
        <w:pStyle w:val="Bezmezer"/>
        <w:rPr>
          <w:b/>
          <w:sz w:val="28"/>
          <w:szCs w:val="28"/>
        </w:rPr>
      </w:pPr>
      <w:r w:rsidRPr="007A0924">
        <w:rPr>
          <w:b/>
          <w:sz w:val="28"/>
          <w:szCs w:val="28"/>
        </w:rPr>
        <w:t xml:space="preserve">Po jak dlouhou dobu mohu nepřetržitě svému psovi dávat vibrace nebo stimulaci šokem? </w:t>
      </w:r>
    </w:p>
    <w:p w:rsidR="00207828" w:rsidRPr="007A0924" w:rsidRDefault="00207828" w:rsidP="00CA7CE0">
      <w:pPr>
        <w:pStyle w:val="Bezmezer"/>
        <w:rPr>
          <w:sz w:val="28"/>
          <w:szCs w:val="28"/>
        </w:rPr>
      </w:pPr>
      <w:r w:rsidRPr="007A0924">
        <w:rPr>
          <w:sz w:val="28"/>
          <w:szCs w:val="28"/>
        </w:rPr>
        <w:t>Maximální doba, po kterou můžete nepřetržitě držet tlačítko vibrace nebo elektrického šoku je 10 sekund. Poté vyprší na dálkovém vysílači čas a vy musíte tl</w:t>
      </w:r>
      <w:r w:rsidR="00CA7CE0" w:rsidRPr="007A0924">
        <w:rPr>
          <w:sz w:val="28"/>
          <w:szCs w:val="28"/>
        </w:rPr>
        <w:t>ačítko vibrace nebo elektrický</w:t>
      </w:r>
      <w:r w:rsidRPr="007A0924">
        <w:rPr>
          <w:sz w:val="28"/>
          <w:szCs w:val="28"/>
        </w:rPr>
        <w:t xml:space="preserve"> </w:t>
      </w:r>
      <w:r w:rsidR="00CA7CE0" w:rsidRPr="007A0924">
        <w:rPr>
          <w:sz w:val="28"/>
          <w:szCs w:val="28"/>
        </w:rPr>
        <w:t>šok</w:t>
      </w:r>
      <w:r w:rsidRPr="007A0924">
        <w:rPr>
          <w:sz w:val="28"/>
          <w:szCs w:val="28"/>
        </w:rPr>
        <w:t xml:space="preserve"> uvolnit a znovu stisknout. </w:t>
      </w:r>
    </w:p>
    <w:p w:rsidR="00207828" w:rsidRPr="007A0924" w:rsidRDefault="00207828" w:rsidP="00CA7CE0">
      <w:pPr>
        <w:pStyle w:val="Bezmezer"/>
        <w:rPr>
          <w:sz w:val="28"/>
          <w:szCs w:val="28"/>
        </w:rPr>
      </w:pPr>
    </w:p>
    <w:p w:rsidR="00207828" w:rsidRPr="007A0924" w:rsidRDefault="00207828" w:rsidP="00CA7CE0">
      <w:pPr>
        <w:pStyle w:val="Bezmezer"/>
        <w:rPr>
          <w:b/>
          <w:sz w:val="28"/>
          <w:szCs w:val="28"/>
        </w:rPr>
      </w:pPr>
      <w:r w:rsidRPr="007A0924">
        <w:rPr>
          <w:b/>
          <w:sz w:val="28"/>
          <w:szCs w:val="28"/>
        </w:rPr>
        <w:t>Je obojkový přijímač voděodolný?</w:t>
      </w:r>
    </w:p>
    <w:p w:rsidR="00E96A9D" w:rsidRPr="007A0924" w:rsidRDefault="00207828" w:rsidP="00E96A9D">
      <w:pPr>
        <w:pStyle w:val="Bezmezer"/>
        <w:rPr>
          <w:sz w:val="28"/>
          <w:szCs w:val="28"/>
        </w:rPr>
      </w:pPr>
      <w:r w:rsidRPr="007A0924">
        <w:rPr>
          <w:sz w:val="28"/>
          <w:szCs w:val="28"/>
        </w:rPr>
        <w:t>Ano,</w:t>
      </w:r>
      <w:r w:rsidR="00E96A9D" w:rsidRPr="007A0924">
        <w:rPr>
          <w:sz w:val="28"/>
          <w:szCs w:val="28"/>
        </w:rPr>
        <w:t xml:space="preserve"> odolný proti povětrnostním vliv</w:t>
      </w:r>
      <w:r w:rsidR="002A0E82" w:rsidRPr="007A0924">
        <w:rPr>
          <w:sz w:val="28"/>
          <w:szCs w:val="28"/>
        </w:rPr>
        <w:t xml:space="preserve">ům a náhodnému kontaktu s vodou. Odolnost dle normy IPx4. </w:t>
      </w:r>
      <w:r w:rsidR="00E96A9D" w:rsidRPr="007A0924">
        <w:rPr>
          <w:sz w:val="28"/>
          <w:szCs w:val="28"/>
        </w:rPr>
        <w:t>(přijímač není ponorný, není určen přímo do vody)</w:t>
      </w:r>
    </w:p>
    <w:p w:rsidR="00207828" w:rsidRPr="007A0924" w:rsidRDefault="00207828" w:rsidP="00CA7CE0">
      <w:pPr>
        <w:pStyle w:val="Bezmezer"/>
        <w:rPr>
          <w:sz w:val="28"/>
          <w:szCs w:val="28"/>
        </w:rPr>
      </w:pPr>
    </w:p>
    <w:p w:rsidR="00300B96" w:rsidRPr="007A0924" w:rsidRDefault="00300B96" w:rsidP="00300B96">
      <w:pPr>
        <w:pStyle w:val="Bezmezer"/>
        <w:rPr>
          <w:b/>
          <w:sz w:val="28"/>
          <w:szCs w:val="28"/>
        </w:rPr>
      </w:pPr>
      <w:r w:rsidRPr="007A0924">
        <w:rPr>
          <w:b/>
          <w:sz w:val="28"/>
          <w:szCs w:val="28"/>
        </w:rPr>
        <w:t>Je dálkový vysílač voděodolný?</w:t>
      </w:r>
    </w:p>
    <w:p w:rsidR="00300B96" w:rsidRPr="007A0924" w:rsidRDefault="00300B96" w:rsidP="00CA7CE0">
      <w:pPr>
        <w:pStyle w:val="Bezmezer"/>
        <w:rPr>
          <w:sz w:val="28"/>
          <w:szCs w:val="28"/>
        </w:rPr>
      </w:pPr>
      <w:r w:rsidRPr="007A0924">
        <w:rPr>
          <w:sz w:val="28"/>
          <w:szCs w:val="28"/>
        </w:rPr>
        <w:t>Ne, vysílač není odolný vodě.</w:t>
      </w:r>
    </w:p>
    <w:p w:rsidR="00986F36" w:rsidRPr="007A0924" w:rsidRDefault="00986F36" w:rsidP="00CA7CE0">
      <w:pPr>
        <w:pStyle w:val="Bezmezer"/>
        <w:rPr>
          <w:sz w:val="28"/>
          <w:szCs w:val="28"/>
        </w:rPr>
      </w:pPr>
    </w:p>
    <w:p w:rsidR="00986F36" w:rsidRPr="007A0924" w:rsidRDefault="00986F36" w:rsidP="00CA7CE0">
      <w:pPr>
        <w:pStyle w:val="Bezmezer"/>
        <w:rPr>
          <w:b/>
          <w:sz w:val="28"/>
          <w:szCs w:val="28"/>
        </w:rPr>
      </w:pPr>
      <w:r w:rsidRPr="007A0924">
        <w:rPr>
          <w:b/>
          <w:sz w:val="28"/>
          <w:szCs w:val="28"/>
        </w:rPr>
        <w:t>Co mám dělat, jestliže je krk mého psa zarudlý a podrážděný?</w:t>
      </w:r>
    </w:p>
    <w:p w:rsidR="00986F36" w:rsidRPr="007A0924" w:rsidRDefault="00986F36" w:rsidP="00CA7CE0">
      <w:pPr>
        <w:pStyle w:val="Bezmezer"/>
        <w:rPr>
          <w:sz w:val="28"/>
          <w:szCs w:val="28"/>
        </w:rPr>
      </w:pPr>
      <w:r w:rsidRPr="007A0924">
        <w:rPr>
          <w:sz w:val="28"/>
          <w:szCs w:val="28"/>
        </w:rPr>
        <w:t xml:space="preserve">Přestaňte používat Dobíjecí a voděodolný dálkový výcvikový systém </w:t>
      </w:r>
      <w:proofErr w:type="spellStart"/>
      <w:r w:rsidR="00B54CAA" w:rsidRPr="007A0924">
        <w:rPr>
          <w:sz w:val="28"/>
          <w:szCs w:val="28"/>
        </w:rPr>
        <w:t>iTrainer</w:t>
      </w:r>
      <w:proofErr w:type="spellEnd"/>
      <w:r w:rsidRPr="007A0924">
        <w:rPr>
          <w:sz w:val="28"/>
          <w:szCs w:val="28"/>
        </w:rPr>
        <w:t xml:space="preserve"> po dobu několika dní. Jestliže potíže přetrvávají po dobu delší než 48 hodin, navštivte svého veterinárního lékaře. Jakmile se kůže vašeho psa vrátí do normálu,</w:t>
      </w:r>
      <w:r w:rsidR="00CA7CE0" w:rsidRPr="007A0924">
        <w:rPr>
          <w:sz w:val="28"/>
          <w:szCs w:val="28"/>
        </w:rPr>
        <w:t xml:space="preserve"> dále </w:t>
      </w:r>
      <w:r w:rsidRPr="007A0924">
        <w:rPr>
          <w:sz w:val="28"/>
          <w:szCs w:val="28"/>
        </w:rPr>
        <w:t>pečlivě kontrolujte stav kůže psa.</w:t>
      </w:r>
    </w:p>
    <w:p w:rsidR="00207828" w:rsidRPr="007A0924" w:rsidRDefault="00207828" w:rsidP="00CA7CE0">
      <w:pPr>
        <w:pStyle w:val="Bezmezer"/>
        <w:rPr>
          <w:sz w:val="28"/>
          <w:szCs w:val="28"/>
        </w:rPr>
      </w:pPr>
    </w:p>
    <w:p w:rsidR="00207828" w:rsidRPr="007A0924" w:rsidRDefault="00207828" w:rsidP="00CA7CE0">
      <w:pPr>
        <w:pStyle w:val="Bezmezer"/>
        <w:rPr>
          <w:b/>
          <w:sz w:val="28"/>
          <w:szCs w:val="28"/>
        </w:rPr>
      </w:pPr>
      <w:r w:rsidRPr="007A0924">
        <w:rPr>
          <w:b/>
          <w:sz w:val="28"/>
          <w:szCs w:val="28"/>
        </w:rPr>
        <w:t>Mohu umístit obojkový přijímač na jiný obojek?</w:t>
      </w:r>
    </w:p>
    <w:p w:rsidR="00207828" w:rsidRPr="007A0924" w:rsidRDefault="0076432B" w:rsidP="00CA7CE0">
      <w:pPr>
        <w:pStyle w:val="Bezmezer"/>
        <w:rPr>
          <w:sz w:val="28"/>
          <w:szCs w:val="28"/>
        </w:rPr>
      </w:pPr>
      <w:r w:rsidRPr="007A0924">
        <w:rPr>
          <w:sz w:val="28"/>
          <w:szCs w:val="28"/>
        </w:rPr>
        <w:t>Ano</w:t>
      </w:r>
    </w:p>
    <w:p w:rsidR="00207828" w:rsidRPr="007A0924" w:rsidRDefault="00207828" w:rsidP="00CA7CE0">
      <w:pPr>
        <w:pStyle w:val="Bezmezer"/>
        <w:rPr>
          <w:sz w:val="28"/>
          <w:szCs w:val="28"/>
        </w:rPr>
      </w:pPr>
    </w:p>
    <w:p w:rsidR="00207828" w:rsidRPr="007A0924" w:rsidRDefault="00207828" w:rsidP="00CA7CE0">
      <w:pPr>
        <w:pStyle w:val="Bezmezer"/>
        <w:rPr>
          <w:b/>
          <w:sz w:val="28"/>
          <w:szCs w:val="28"/>
        </w:rPr>
      </w:pPr>
      <w:r w:rsidRPr="007A0924">
        <w:rPr>
          <w:b/>
          <w:sz w:val="28"/>
          <w:szCs w:val="28"/>
        </w:rPr>
        <w:t>Mohu připevnit vodítko k obojkovému přijímači?</w:t>
      </w:r>
    </w:p>
    <w:p w:rsidR="00207828" w:rsidRPr="007A0924" w:rsidRDefault="00207828" w:rsidP="00CA7CE0">
      <w:pPr>
        <w:pStyle w:val="Bezmezer"/>
        <w:rPr>
          <w:sz w:val="28"/>
          <w:szCs w:val="28"/>
        </w:rPr>
      </w:pPr>
      <w:r w:rsidRPr="007A0924">
        <w:rPr>
          <w:sz w:val="28"/>
          <w:szCs w:val="28"/>
        </w:rPr>
        <w:t>NE, může to mít za následek, že kontaktní body budou příliš silně tlačit na krk vašeho psa. Použijte jiný další obojek, který upevníte výše než obojkový přijímač.</w:t>
      </w:r>
    </w:p>
    <w:p w:rsidR="00207828" w:rsidRPr="007A0924" w:rsidRDefault="00207828" w:rsidP="00CA7CE0">
      <w:pPr>
        <w:pStyle w:val="Bezmezer"/>
        <w:rPr>
          <w:sz w:val="28"/>
          <w:szCs w:val="28"/>
        </w:rPr>
      </w:pPr>
    </w:p>
    <w:p w:rsidR="00207828" w:rsidRPr="007A0924" w:rsidRDefault="00207828" w:rsidP="00CA7CE0">
      <w:pPr>
        <w:pStyle w:val="Bezmezer"/>
        <w:rPr>
          <w:b/>
          <w:sz w:val="28"/>
          <w:szCs w:val="28"/>
        </w:rPr>
      </w:pPr>
      <w:r w:rsidRPr="007A0924">
        <w:rPr>
          <w:b/>
          <w:sz w:val="28"/>
          <w:szCs w:val="28"/>
        </w:rPr>
        <w:t>Jak poznám, kdy nabít baterii?</w:t>
      </w:r>
    </w:p>
    <w:p w:rsidR="00207828" w:rsidRPr="007A0924" w:rsidRDefault="00207828" w:rsidP="00CA7CE0">
      <w:pPr>
        <w:pStyle w:val="Bezmezer"/>
        <w:rPr>
          <w:sz w:val="28"/>
          <w:szCs w:val="28"/>
        </w:rPr>
      </w:pPr>
      <w:r w:rsidRPr="007A0924">
        <w:rPr>
          <w:sz w:val="28"/>
          <w:szCs w:val="28"/>
          <w:u w:val="single"/>
        </w:rPr>
        <w:t>Dálkový vysílač</w:t>
      </w:r>
      <w:r w:rsidRPr="007A0924">
        <w:rPr>
          <w:sz w:val="28"/>
          <w:szCs w:val="28"/>
        </w:rPr>
        <w:t xml:space="preserve">: v pravém dolním rohu LCD displeje se zobrazí tento symbol </w:t>
      </w:r>
      <w:r w:rsidRPr="007A0924">
        <w:rPr>
          <w:noProof/>
          <w:sz w:val="28"/>
          <w:szCs w:val="28"/>
          <w:lang w:eastAsia="cs-CZ"/>
        </w:rPr>
        <w:drawing>
          <wp:inline distT="0" distB="0" distL="0" distR="0">
            <wp:extent cx="142875" cy="142875"/>
            <wp:effectExtent l="19050" t="0" r="9525" b="0"/>
            <wp:docPr id="1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986F36" w:rsidRPr="007A0924">
        <w:rPr>
          <w:sz w:val="28"/>
          <w:szCs w:val="28"/>
        </w:rPr>
        <w:t>.</w:t>
      </w:r>
    </w:p>
    <w:p w:rsidR="00986F36" w:rsidRPr="007A0924" w:rsidRDefault="00986F36" w:rsidP="00CA7CE0">
      <w:pPr>
        <w:pStyle w:val="Bezmezer"/>
        <w:rPr>
          <w:sz w:val="28"/>
          <w:szCs w:val="28"/>
        </w:rPr>
      </w:pPr>
      <w:r w:rsidRPr="007A0924">
        <w:rPr>
          <w:sz w:val="28"/>
          <w:szCs w:val="28"/>
          <w:u w:val="single"/>
        </w:rPr>
        <w:lastRenderedPageBreak/>
        <w:t>Obojkový přijímač</w:t>
      </w:r>
      <w:r w:rsidRPr="007A0924">
        <w:rPr>
          <w:sz w:val="28"/>
          <w:szCs w:val="28"/>
        </w:rPr>
        <w:t xml:space="preserve">: Nabití je nutné, jestliže uslyšíte po dobu 20 sekund pípání. Nebo pokud bude obojkový přijímač pípat po dobu 20 sekund poté, co jej zapnete. </w:t>
      </w:r>
    </w:p>
    <w:p w:rsidR="00986F36" w:rsidRPr="007A0924" w:rsidRDefault="00986F36" w:rsidP="00CA7CE0">
      <w:pPr>
        <w:pStyle w:val="Bezmezer"/>
        <w:rPr>
          <w:sz w:val="28"/>
          <w:szCs w:val="28"/>
        </w:rPr>
      </w:pPr>
    </w:p>
    <w:p w:rsidR="00986F36" w:rsidRPr="007A0924" w:rsidRDefault="00986F36" w:rsidP="00CA7CE0">
      <w:pPr>
        <w:pStyle w:val="Bezmezer"/>
        <w:rPr>
          <w:b/>
          <w:sz w:val="28"/>
          <w:szCs w:val="28"/>
        </w:rPr>
      </w:pPr>
      <w:r w:rsidRPr="007A0924">
        <w:rPr>
          <w:b/>
          <w:sz w:val="28"/>
          <w:szCs w:val="28"/>
        </w:rPr>
        <w:t>Jaká je životnost vaší lithiové baterie?</w:t>
      </w:r>
    </w:p>
    <w:p w:rsidR="00986F36" w:rsidRPr="007A0924" w:rsidRDefault="0076432B" w:rsidP="00CA7CE0">
      <w:pPr>
        <w:pStyle w:val="Bezmezer"/>
        <w:rPr>
          <w:sz w:val="28"/>
          <w:szCs w:val="28"/>
        </w:rPr>
      </w:pPr>
      <w:r w:rsidRPr="007A0924">
        <w:rPr>
          <w:sz w:val="28"/>
          <w:szCs w:val="28"/>
        </w:rPr>
        <w:t xml:space="preserve">Životnost je buď 400krát nabití, nebo 6 měsíců, podle </w:t>
      </w:r>
      <w:proofErr w:type="gramStart"/>
      <w:r w:rsidRPr="007A0924">
        <w:rPr>
          <w:sz w:val="28"/>
          <w:szCs w:val="28"/>
        </w:rPr>
        <w:t>toho</w:t>
      </w:r>
      <w:proofErr w:type="gramEnd"/>
      <w:r w:rsidRPr="007A0924">
        <w:rPr>
          <w:sz w:val="28"/>
          <w:szCs w:val="28"/>
        </w:rPr>
        <w:t xml:space="preserve"> co nastane dříve.</w:t>
      </w:r>
      <w:r w:rsidRPr="007A0924">
        <w:rPr>
          <w:sz w:val="28"/>
          <w:szCs w:val="28"/>
        </w:rPr>
        <w:br/>
      </w:r>
    </w:p>
    <w:p w:rsidR="00986F36" w:rsidRPr="007A0924" w:rsidRDefault="00986F36" w:rsidP="00CA7CE0">
      <w:pPr>
        <w:pStyle w:val="Bezmezer"/>
        <w:rPr>
          <w:b/>
          <w:sz w:val="28"/>
          <w:szCs w:val="28"/>
        </w:rPr>
      </w:pPr>
      <w:r w:rsidRPr="007A0924">
        <w:rPr>
          <w:b/>
          <w:sz w:val="28"/>
          <w:szCs w:val="28"/>
        </w:rPr>
        <w:t>Jak dlouho mohu nechat psovi obojkový přijímač?</w:t>
      </w:r>
    </w:p>
    <w:p w:rsidR="00986F36" w:rsidRPr="007A0924" w:rsidRDefault="00986F36" w:rsidP="00CA7CE0">
      <w:pPr>
        <w:pStyle w:val="Bezmezer"/>
        <w:rPr>
          <w:sz w:val="28"/>
          <w:szCs w:val="28"/>
        </w:rPr>
      </w:pPr>
      <w:r w:rsidRPr="007A0924">
        <w:rPr>
          <w:sz w:val="28"/>
          <w:szCs w:val="28"/>
        </w:rPr>
        <w:t xml:space="preserve">Obojek není určen pro neustálé </w:t>
      </w:r>
      <w:r w:rsidR="00CA7CE0" w:rsidRPr="007A0924">
        <w:rPr>
          <w:sz w:val="28"/>
          <w:szCs w:val="28"/>
        </w:rPr>
        <w:t xml:space="preserve">a </w:t>
      </w:r>
      <w:r w:rsidRPr="007A0924">
        <w:rPr>
          <w:sz w:val="28"/>
          <w:szCs w:val="28"/>
        </w:rPr>
        <w:t xml:space="preserve">nepřetržité nošení. Doporučujeme vám, abyste obojek nenechávali psovi déle než 12 hodin v periodě 24 hodin. </w:t>
      </w:r>
    </w:p>
    <w:p w:rsidR="00986F36" w:rsidRPr="007A0924" w:rsidRDefault="00986F36" w:rsidP="00CA7CE0">
      <w:pPr>
        <w:pStyle w:val="Bezmezer"/>
        <w:rPr>
          <w:sz w:val="28"/>
          <w:szCs w:val="28"/>
        </w:rPr>
      </w:pPr>
    </w:p>
    <w:p w:rsidR="00986F36" w:rsidRPr="007A0924" w:rsidRDefault="00986F36" w:rsidP="00CA7CE0">
      <w:pPr>
        <w:pStyle w:val="Bezmezer"/>
        <w:rPr>
          <w:sz w:val="28"/>
          <w:szCs w:val="28"/>
        </w:rPr>
      </w:pPr>
      <w:r w:rsidRPr="007A0924">
        <w:rPr>
          <w:sz w:val="28"/>
          <w:szCs w:val="28"/>
        </w:rPr>
        <w:t>J</w:t>
      </w:r>
      <w:r w:rsidRPr="007A0924">
        <w:rPr>
          <w:b/>
          <w:sz w:val="28"/>
          <w:szCs w:val="28"/>
        </w:rPr>
        <w:t xml:space="preserve">ak dlouhé by měly být výcvikové sekce s mým psem? </w:t>
      </w:r>
    </w:p>
    <w:p w:rsidR="00986F36" w:rsidRPr="007A0924" w:rsidRDefault="00986F36" w:rsidP="00CA7CE0">
      <w:pPr>
        <w:pStyle w:val="Bezmezer"/>
        <w:rPr>
          <w:sz w:val="28"/>
          <w:szCs w:val="28"/>
        </w:rPr>
      </w:pPr>
      <w:r w:rsidRPr="007A0924">
        <w:rPr>
          <w:sz w:val="28"/>
          <w:szCs w:val="28"/>
        </w:rPr>
        <w:t xml:space="preserve">Výcvikové sekce by měly být vedeny v pozitivní náladě, po kratší dobu. Vhodná doba je asi 10 až 15 minut pro každou výcvikovou sekci. </w:t>
      </w:r>
    </w:p>
    <w:p w:rsidR="00986F36" w:rsidRPr="007A0924" w:rsidRDefault="00986F36" w:rsidP="00CA7CE0">
      <w:pPr>
        <w:pStyle w:val="Bezmezer"/>
        <w:rPr>
          <w:sz w:val="28"/>
          <w:szCs w:val="28"/>
        </w:rPr>
      </w:pPr>
    </w:p>
    <w:p w:rsidR="00986F36" w:rsidRPr="007A0924" w:rsidRDefault="00986F36" w:rsidP="007A0924">
      <w:pPr>
        <w:pStyle w:val="Bezmezer"/>
        <w:ind w:left="426"/>
        <w:rPr>
          <w:b/>
          <w:sz w:val="28"/>
          <w:szCs w:val="28"/>
        </w:rPr>
      </w:pPr>
      <w:r w:rsidRPr="007A0924">
        <w:rPr>
          <w:b/>
          <w:sz w:val="28"/>
          <w:szCs w:val="28"/>
        </w:rPr>
        <w:t xml:space="preserve">Pro jaký typ psů je vhodný Dobíjecí a voděodolný výcvikový obojek </w:t>
      </w:r>
      <w:proofErr w:type="spellStart"/>
      <w:r w:rsidR="00B54CAA" w:rsidRPr="007A0924">
        <w:rPr>
          <w:b/>
          <w:sz w:val="28"/>
          <w:szCs w:val="28"/>
        </w:rPr>
        <w:t>iTrainer</w:t>
      </w:r>
      <w:proofErr w:type="spellEnd"/>
      <w:r w:rsidRPr="007A0924">
        <w:rPr>
          <w:b/>
          <w:sz w:val="28"/>
          <w:szCs w:val="28"/>
        </w:rPr>
        <w:t>?</w:t>
      </w:r>
    </w:p>
    <w:p w:rsidR="00986F36" w:rsidRPr="007A0924" w:rsidRDefault="00986F36" w:rsidP="00CA7CE0">
      <w:pPr>
        <w:pStyle w:val="Bezmezer"/>
        <w:rPr>
          <w:sz w:val="28"/>
          <w:szCs w:val="28"/>
        </w:rPr>
      </w:pPr>
      <w:r w:rsidRPr="007A0924">
        <w:rPr>
          <w:sz w:val="28"/>
          <w:szCs w:val="28"/>
        </w:rPr>
        <w:t>Obojek je možné nastavit na délku od 5,9 palců (15centimetrů) do 19,6 palce (50 centimetrů)</w:t>
      </w:r>
      <w:r w:rsidR="00B6077E" w:rsidRPr="007A0924">
        <w:rPr>
          <w:sz w:val="28"/>
          <w:szCs w:val="28"/>
        </w:rPr>
        <w:t xml:space="preserve">. Jestliže je obvod krku vašeho psa menší než 5,9 palce (15 centimetrů), musíte obojek provléknout. Jestliže obvod krku vašeho psa je větší než 22 palců (cca 60 centimetrů), prosím, nekupujte si tento přístroj. Tento produkt není vhodný pro psy, kteří váží méně než 8 liber (cca 3,7 kilogramů). </w:t>
      </w:r>
    </w:p>
    <w:p w:rsidR="007C6440" w:rsidRPr="007A0924" w:rsidRDefault="007C6440" w:rsidP="00CA7CE0">
      <w:pPr>
        <w:pStyle w:val="Bezmezer"/>
        <w:rPr>
          <w:sz w:val="28"/>
          <w:szCs w:val="28"/>
        </w:rPr>
      </w:pPr>
    </w:p>
    <w:p w:rsidR="00B54CAA" w:rsidRPr="007A0924" w:rsidRDefault="00B54CAA" w:rsidP="00CA7CE0">
      <w:pPr>
        <w:pStyle w:val="Bezmezer"/>
        <w:rPr>
          <w:b/>
          <w:sz w:val="28"/>
          <w:szCs w:val="28"/>
        </w:rPr>
      </w:pPr>
    </w:p>
    <w:p w:rsidR="00B54CAA" w:rsidRPr="007A0924" w:rsidRDefault="00B54CAA" w:rsidP="00CA7CE0">
      <w:pPr>
        <w:pStyle w:val="Bezmezer"/>
        <w:rPr>
          <w:b/>
          <w:sz w:val="28"/>
          <w:szCs w:val="28"/>
        </w:rPr>
      </w:pPr>
    </w:p>
    <w:p w:rsidR="007C6440" w:rsidRPr="007A0924" w:rsidRDefault="007C6440" w:rsidP="00CA7CE0">
      <w:pPr>
        <w:pStyle w:val="Bezmezer"/>
        <w:rPr>
          <w:b/>
          <w:sz w:val="28"/>
          <w:szCs w:val="28"/>
        </w:rPr>
      </w:pPr>
      <w:r w:rsidRPr="007A0924">
        <w:rPr>
          <w:b/>
          <w:sz w:val="28"/>
          <w:szCs w:val="28"/>
        </w:rPr>
        <w:t>Řešení problémů</w:t>
      </w:r>
    </w:p>
    <w:p w:rsidR="007C6440" w:rsidRPr="007A0924" w:rsidRDefault="007C6440" w:rsidP="00CA7CE0">
      <w:pPr>
        <w:pStyle w:val="Bezmezer"/>
        <w:rPr>
          <w:sz w:val="28"/>
          <w:szCs w:val="28"/>
        </w:rPr>
      </w:pPr>
    </w:p>
    <w:p w:rsidR="007C6440" w:rsidRPr="007A0924" w:rsidRDefault="007C6440" w:rsidP="00CA7CE0">
      <w:pPr>
        <w:pStyle w:val="Bezmezer"/>
        <w:rPr>
          <w:b/>
          <w:sz w:val="28"/>
          <w:szCs w:val="28"/>
        </w:rPr>
      </w:pPr>
      <w:r w:rsidRPr="007A0924">
        <w:rPr>
          <w:b/>
          <w:sz w:val="28"/>
          <w:szCs w:val="28"/>
        </w:rPr>
        <w:t xml:space="preserve">Dobíjecí a voděodolný výcvikový obojek </w:t>
      </w:r>
      <w:proofErr w:type="spellStart"/>
      <w:r w:rsidR="00B54CAA" w:rsidRPr="007A0924">
        <w:rPr>
          <w:b/>
          <w:sz w:val="28"/>
          <w:szCs w:val="28"/>
        </w:rPr>
        <w:t>iTrainer</w:t>
      </w:r>
      <w:proofErr w:type="spellEnd"/>
      <w:r w:rsidR="00CA7CE0" w:rsidRPr="007A0924">
        <w:rPr>
          <w:b/>
          <w:sz w:val="28"/>
          <w:szCs w:val="28"/>
        </w:rPr>
        <w:t xml:space="preserve"> </w:t>
      </w:r>
      <w:r w:rsidRPr="007A0924">
        <w:rPr>
          <w:b/>
          <w:sz w:val="28"/>
          <w:szCs w:val="28"/>
        </w:rPr>
        <w:t>je správně nasazen, ale můj pes nereaguje. Nebo přístroj nefunguje?</w:t>
      </w:r>
    </w:p>
    <w:p w:rsidR="007C6440" w:rsidRPr="007A0924" w:rsidRDefault="007C6440" w:rsidP="00CA7CE0">
      <w:pPr>
        <w:pStyle w:val="Bezmezer"/>
        <w:numPr>
          <w:ilvl w:val="0"/>
          <w:numId w:val="12"/>
        </w:numPr>
        <w:rPr>
          <w:sz w:val="28"/>
          <w:szCs w:val="28"/>
        </w:rPr>
      </w:pPr>
      <w:r w:rsidRPr="007A0924">
        <w:rPr>
          <w:sz w:val="28"/>
          <w:szCs w:val="28"/>
        </w:rPr>
        <w:t xml:space="preserve">Je nutné nabít dálkový vysílač a obojkový přijímač o dobu 6 </w:t>
      </w:r>
      <w:proofErr w:type="gramStart"/>
      <w:r w:rsidRPr="007A0924">
        <w:rPr>
          <w:sz w:val="28"/>
          <w:szCs w:val="28"/>
        </w:rPr>
        <w:t>hodin</w:t>
      </w:r>
      <w:proofErr w:type="gramEnd"/>
      <w:r w:rsidRPr="007A0924">
        <w:rPr>
          <w:sz w:val="28"/>
          <w:szCs w:val="28"/>
        </w:rPr>
        <w:t xml:space="preserve"> než jej začnete používat.</w:t>
      </w:r>
    </w:p>
    <w:p w:rsidR="007C6440" w:rsidRPr="007A0924" w:rsidRDefault="007C6440" w:rsidP="00CA7CE0">
      <w:pPr>
        <w:pStyle w:val="Bezmezer"/>
        <w:numPr>
          <w:ilvl w:val="0"/>
          <w:numId w:val="12"/>
        </w:numPr>
        <w:rPr>
          <w:sz w:val="28"/>
          <w:szCs w:val="28"/>
        </w:rPr>
      </w:pPr>
      <w:r w:rsidRPr="007A0924">
        <w:rPr>
          <w:sz w:val="28"/>
          <w:szCs w:val="28"/>
        </w:rPr>
        <w:t>Je nutné zapnout dálkový vysílač podržením tlačítka režim po dobu 5 sekund.</w:t>
      </w:r>
    </w:p>
    <w:p w:rsidR="007C6440" w:rsidRPr="007A0924" w:rsidRDefault="007C6440" w:rsidP="00CA7CE0">
      <w:pPr>
        <w:pStyle w:val="Bezmezer"/>
        <w:numPr>
          <w:ilvl w:val="0"/>
          <w:numId w:val="12"/>
        </w:numPr>
        <w:rPr>
          <w:sz w:val="28"/>
          <w:szCs w:val="28"/>
        </w:rPr>
      </w:pPr>
      <w:r w:rsidRPr="007A0924">
        <w:rPr>
          <w:sz w:val="28"/>
          <w:szCs w:val="28"/>
        </w:rPr>
        <w:t>Zkontrolujte nastavení úrovně intenzity vibrací nebo elektrického šoku.</w:t>
      </w:r>
    </w:p>
    <w:p w:rsidR="007C6440" w:rsidRPr="007A0924" w:rsidRDefault="007C6440" w:rsidP="00CA7CE0">
      <w:pPr>
        <w:pStyle w:val="Bezmezer"/>
        <w:numPr>
          <w:ilvl w:val="0"/>
          <w:numId w:val="12"/>
        </w:numPr>
        <w:rPr>
          <w:sz w:val="28"/>
          <w:szCs w:val="28"/>
        </w:rPr>
      </w:pPr>
      <w:r w:rsidRPr="007A0924">
        <w:rPr>
          <w:sz w:val="28"/>
          <w:szCs w:val="28"/>
        </w:rPr>
        <w:t>Ujistěte se, že obojkový přijímač je dostatečně nabit.</w:t>
      </w:r>
    </w:p>
    <w:p w:rsidR="007C6440" w:rsidRPr="007A0924" w:rsidRDefault="007C6440" w:rsidP="00CA7CE0">
      <w:pPr>
        <w:pStyle w:val="Bezmezer"/>
        <w:numPr>
          <w:ilvl w:val="0"/>
          <w:numId w:val="12"/>
        </w:numPr>
        <w:rPr>
          <w:sz w:val="28"/>
          <w:szCs w:val="28"/>
        </w:rPr>
      </w:pPr>
      <w:r w:rsidRPr="007A0924">
        <w:rPr>
          <w:sz w:val="28"/>
          <w:szCs w:val="28"/>
        </w:rPr>
        <w:t>Než začnete přístroj používat, otestujte 4 funkce (pípání, svícení, vibrace a elektrický šok). Podívejte se do části „Testování“ v průvodci provozem.</w:t>
      </w:r>
    </w:p>
    <w:p w:rsidR="007C6440" w:rsidRPr="007A0924" w:rsidRDefault="007C6440" w:rsidP="00CA7CE0">
      <w:pPr>
        <w:pStyle w:val="Bezmezer"/>
        <w:numPr>
          <w:ilvl w:val="0"/>
          <w:numId w:val="12"/>
        </w:numPr>
        <w:rPr>
          <w:sz w:val="28"/>
          <w:szCs w:val="28"/>
        </w:rPr>
      </w:pPr>
      <w:r w:rsidRPr="007A0924">
        <w:rPr>
          <w:sz w:val="28"/>
          <w:szCs w:val="28"/>
        </w:rPr>
        <w:t>Při kódování nesmí být úroveň intenzity na 0. Otestujte vibrace a funkce elektrického šoku.</w:t>
      </w:r>
    </w:p>
    <w:p w:rsidR="007C6440" w:rsidRPr="007A0924" w:rsidRDefault="007C6440" w:rsidP="00CA7CE0">
      <w:pPr>
        <w:pStyle w:val="Bezmezer"/>
        <w:numPr>
          <w:ilvl w:val="0"/>
          <w:numId w:val="12"/>
        </w:numPr>
        <w:rPr>
          <w:sz w:val="28"/>
          <w:szCs w:val="28"/>
        </w:rPr>
      </w:pPr>
      <w:r w:rsidRPr="007A0924">
        <w:rPr>
          <w:sz w:val="28"/>
          <w:szCs w:val="28"/>
        </w:rPr>
        <w:t xml:space="preserve">Obojkový přijímač přejde do režimu hlubokého spánku, jestliže bude po dobu 5 minut v nečinnosti. Aktivuje ho jakýkoli pohyb. </w:t>
      </w:r>
    </w:p>
    <w:p w:rsidR="007C6440" w:rsidRPr="007A0924" w:rsidRDefault="007C6440" w:rsidP="00CA7CE0">
      <w:pPr>
        <w:pStyle w:val="Bezmezer"/>
        <w:numPr>
          <w:ilvl w:val="0"/>
          <w:numId w:val="12"/>
        </w:numPr>
        <w:rPr>
          <w:sz w:val="28"/>
          <w:szCs w:val="28"/>
        </w:rPr>
      </w:pPr>
      <w:r w:rsidRPr="007A0924">
        <w:rPr>
          <w:sz w:val="28"/>
          <w:szCs w:val="28"/>
        </w:rPr>
        <w:t xml:space="preserve">Ujistěte se, že kontaktní body přiléhají pohodlně ke kůži vašeho psa. </w:t>
      </w:r>
    </w:p>
    <w:p w:rsidR="007C6440" w:rsidRPr="007A0924" w:rsidRDefault="007C6440" w:rsidP="00CA7CE0">
      <w:pPr>
        <w:pStyle w:val="Bezmezer"/>
        <w:numPr>
          <w:ilvl w:val="0"/>
          <w:numId w:val="12"/>
        </w:numPr>
        <w:rPr>
          <w:sz w:val="28"/>
          <w:szCs w:val="28"/>
        </w:rPr>
      </w:pPr>
      <w:r w:rsidRPr="007A0924">
        <w:rPr>
          <w:sz w:val="28"/>
          <w:szCs w:val="28"/>
        </w:rPr>
        <w:t>Upravte (zkraťte) psovi srst v místech, kde se kontaktní body dotýkají</w:t>
      </w:r>
      <w:r w:rsidR="003D4A28" w:rsidRPr="007A0924">
        <w:rPr>
          <w:sz w:val="28"/>
          <w:szCs w:val="28"/>
        </w:rPr>
        <w:t xml:space="preserve"> jeho krku </w:t>
      </w:r>
      <w:r w:rsidR="007A0924">
        <w:rPr>
          <w:sz w:val="28"/>
          <w:szCs w:val="28"/>
        </w:rPr>
        <w:t>a</w:t>
      </w:r>
      <w:r w:rsidR="003D4A28" w:rsidRPr="007A0924">
        <w:rPr>
          <w:sz w:val="28"/>
          <w:szCs w:val="28"/>
        </w:rPr>
        <w:t>/nebo zvolte delší kontaktní body.</w:t>
      </w:r>
    </w:p>
    <w:p w:rsidR="003D4A28" w:rsidRPr="007A0924" w:rsidRDefault="003D4A28" w:rsidP="00CA7CE0">
      <w:pPr>
        <w:pStyle w:val="Bezmezer"/>
        <w:numPr>
          <w:ilvl w:val="0"/>
          <w:numId w:val="12"/>
        </w:numPr>
        <w:rPr>
          <w:sz w:val="28"/>
          <w:szCs w:val="28"/>
        </w:rPr>
      </w:pPr>
      <w:r w:rsidRPr="007A0924">
        <w:rPr>
          <w:sz w:val="28"/>
          <w:szCs w:val="28"/>
        </w:rPr>
        <w:lastRenderedPageBreak/>
        <w:t xml:space="preserve">Jestliže žádný z výše uvedených pokynů nefunguje, zkuste znovu zakódovat dálkový vysílač a obojkový přijímač. Navštivte sekci „Kódování“ v průvodci provozem. </w:t>
      </w:r>
    </w:p>
    <w:p w:rsidR="003D4A28" w:rsidRPr="007A0924" w:rsidRDefault="003D4A28" w:rsidP="00CA7CE0">
      <w:pPr>
        <w:pStyle w:val="Bezmezer"/>
        <w:rPr>
          <w:sz w:val="28"/>
          <w:szCs w:val="28"/>
        </w:rPr>
      </w:pPr>
    </w:p>
    <w:p w:rsidR="00951A5F" w:rsidRPr="007A0924" w:rsidRDefault="00951A5F" w:rsidP="00CA7CE0">
      <w:pPr>
        <w:pStyle w:val="Bezmezer"/>
        <w:rPr>
          <w:b/>
          <w:sz w:val="28"/>
          <w:szCs w:val="28"/>
        </w:rPr>
      </w:pPr>
    </w:p>
    <w:p w:rsidR="003D4A28" w:rsidRPr="007A0924" w:rsidRDefault="003D4A28" w:rsidP="00CA7CE0">
      <w:pPr>
        <w:pStyle w:val="Bezmezer"/>
        <w:rPr>
          <w:b/>
          <w:sz w:val="28"/>
          <w:szCs w:val="28"/>
        </w:rPr>
      </w:pPr>
      <w:r w:rsidRPr="007A0924">
        <w:rPr>
          <w:b/>
          <w:sz w:val="28"/>
          <w:szCs w:val="28"/>
        </w:rPr>
        <w:t>Dálkový vysílač nefunguje</w:t>
      </w:r>
      <w:r w:rsidR="003A43E7" w:rsidRPr="007A0924">
        <w:rPr>
          <w:b/>
          <w:sz w:val="28"/>
          <w:szCs w:val="28"/>
        </w:rPr>
        <w:t>.</w:t>
      </w:r>
    </w:p>
    <w:p w:rsidR="003D4A28" w:rsidRPr="007A0924" w:rsidRDefault="003D4A28" w:rsidP="00CA7CE0">
      <w:pPr>
        <w:pStyle w:val="Bezmezer"/>
        <w:numPr>
          <w:ilvl w:val="0"/>
          <w:numId w:val="13"/>
        </w:numPr>
        <w:rPr>
          <w:sz w:val="28"/>
          <w:szCs w:val="28"/>
        </w:rPr>
      </w:pPr>
      <w:r w:rsidRPr="007A0924">
        <w:rPr>
          <w:sz w:val="28"/>
          <w:szCs w:val="28"/>
        </w:rPr>
        <w:t>Před prvním použitím je nutné nabít dálkový vysílač po dobu 6 hodin.</w:t>
      </w:r>
    </w:p>
    <w:p w:rsidR="003D4A28" w:rsidRPr="007A0924" w:rsidRDefault="003D4A28" w:rsidP="00CA7CE0">
      <w:pPr>
        <w:pStyle w:val="Bezmezer"/>
        <w:numPr>
          <w:ilvl w:val="0"/>
          <w:numId w:val="13"/>
        </w:numPr>
        <w:rPr>
          <w:sz w:val="28"/>
          <w:szCs w:val="28"/>
        </w:rPr>
      </w:pPr>
      <w:r w:rsidRPr="007A0924">
        <w:rPr>
          <w:sz w:val="28"/>
          <w:szCs w:val="28"/>
        </w:rPr>
        <w:t>Zkontrolujte, jestli není v dálkovém vysílači nízký stav baterie. Pokud ano, v pravém dolním rohu LCD displeje se zobrazí tento symbol</w:t>
      </w:r>
      <w:r w:rsidRPr="007A0924">
        <w:rPr>
          <w:noProof/>
          <w:sz w:val="28"/>
          <w:szCs w:val="28"/>
          <w:lang w:eastAsia="cs-CZ"/>
        </w:rPr>
        <w:drawing>
          <wp:inline distT="0" distB="0" distL="0" distR="0">
            <wp:extent cx="142875" cy="142875"/>
            <wp:effectExtent l="19050" t="0" r="9525" b="0"/>
            <wp:docPr id="1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7A0924">
        <w:rPr>
          <w:sz w:val="28"/>
          <w:szCs w:val="28"/>
        </w:rPr>
        <w:t>.</w:t>
      </w:r>
    </w:p>
    <w:p w:rsidR="003D4A28" w:rsidRPr="007A0924" w:rsidRDefault="003D4A28" w:rsidP="00CA7CE0">
      <w:pPr>
        <w:pStyle w:val="Bezmezer"/>
        <w:numPr>
          <w:ilvl w:val="0"/>
          <w:numId w:val="13"/>
        </w:numPr>
        <w:rPr>
          <w:sz w:val="28"/>
          <w:szCs w:val="28"/>
        </w:rPr>
      </w:pPr>
      <w:r w:rsidRPr="007A0924">
        <w:rPr>
          <w:sz w:val="28"/>
          <w:szCs w:val="28"/>
        </w:rPr>
        <w:t xml:space="preserve">Je nutné držet tlačítko režim po dobu 5 sekund, aby se zapnul. </w:t>
      </w:r>
    </w:p>
    <w:p w:rsidR="003D4A28" w:rsidRPr="007A0924" w:rsidRDefault="003D4A28" w:rsidP="00CA7CE0">
      <w:pPr>
        <w:pStyle w:val="Bezmezer"/>
        <w:numPr>
          <w:ilvl w:val="0"/>
          <w:numId w:val="13"/>
        </w:numPr>
        <w:rPr>
          <w:sz w:val="28"/>
          <w:szCs w:val="28"/>
        </w:rPr>
      </w:pPr>
      <w:r w:rsidRPr="007A0924">
        <w:rPr>
          <w:sz w:val="28"/>
          <w:szCs w:val="28"/>
        </w:rPr>
        <w:t xml:space="preserve">Dálkový vysílač přejde automaticky do režimu pracovní pohotovosti a LCD displej se vypne, pokud nebude po dobu 2 minut detekována žádná akce. Abyste aktivovali dálkový vysílač, stiskněte jakékoli tlačítko kromě tlačítka LED svítilna. </w:t>
      </w:r>
    </w:p>
    <w:p w:rsidR="003D4A28" w:rsidRPr="007A0924" w:rsidRDefault="003D4A28" w:rsidP="00CA7CE0">
      <w:pPr>
        <w:pStyle w:val="Bezmezer"/>
        <w:numPr>
          <w:ilvl w:val="0"/>
          <w:numId w:val="13"/>
        </w:numPr>
        <w:rPr>
          <w:sz w:val="28"/>
          <w:szCs w:val="28"/>
        </w:rPr>
      </w:pPr>
      <w:r w:rsidRPr="007A0924">
        <w:rPr>
          <w:sz w:val="28"/>
          <w:szCs w:val="28"/>
        </w:rPr>
        <w:t xml:space="preserve">Dálkový vysílač přejde automaticky do režimu hlubokého spánku, jestliže po dobu 5 minut nebude detekována žádná akce. V režimu hlubokého spánku je LCD displej vypnut. Je nutné stisknout tlačítko režim po dobu 5 sekund, dokud se displej nerozsvítí. </w:t>
      </w:r>
    </w:p>
    <w:p w:rsidR="003D4A28" w:rsidRPr="007A0924" w:rsidRDefault="003D4A28" w:rsidP="00CA7CE0">
      <w:pPr>
        <w:pStyle w:val="Bezmezer"/>
        <w:rPr>
          <w:sz w:val="28"/>
          <w:szCs w:val="28"/>
        </w:rPr>
      </w:pPr>
    </w:p>
    <w:p w:rsidR="003D4A28" w:rsidRPr="007A0924" w:rsidRDefault="004E2226" w:rsidP="00CA7CE0">
      <w:pPr>
        <w:pStyle w:val="Bezmezer"/>
        <w:rPr>
          <w:b/>
          <w:sz w:val="28"/>
          <w:szCs w:val="28"/>
        </w:rPr>
      </w:pPr>
      <w:r w:rsidRPr="007A0924">
        <w:rPr>
          <w:b/>
          <w:sz w:val="28"/>
          <w:szCs w:val="28"/>
        </w:rPr>
        <w:t xml:space="preserve">Můj obojkový přijímač pracoval po nějakou dobu skvěle, ale poté, co jsem jej nabil(a) už nepracuje. </w:t>
      </w:r>
    </w:p>
    <w:p w:rsidR="004E2226" w:rsidRPr="007A0924" w:rsidRDefault="004E2226" w:rsidP="00CA7CE0">
      <w:pPr>
        <w:pStyle w:val="Bezmezer"/>
        <w:numPr>
          <w:ilvl w:val="0"/>
          <w:numId w:val="14"/>
        </w:numPr>
        <w:rPr>
          <w:sz w:val="28"/>
          <w:szCs w:val="28"/>
        </w:rPr>
      </w:pPr>
      <w:r w:rsidRPr="007A0924">
        <w:rPr>
          <w:sz w:val="28"/>
          <w:szCs w:val="28"/>
        </w:rPr>
        <w:t>Nejdříve zkontrolujte, jestli bylo nabíjení úspěšné. Při nabíjení svítí červená LED kontrolka a poté, co je přístroj plně nabit se č</w:t>
      </w:r>
      <w:r w:rsidR="00CA7CE0" w:rsidRPr="007A0924">
        <w:rPr>
          <w:sz w:val="28"/>
          <w:szCs w:val="28"/>
        </w:rPr>
        <w:t>ervená barva změní automaticky na</w:t>
      </w:r>
      <w:r w:rsidRPr="007A0924">
        <w:rPr>
          <w:sz w:val="28"/>
          <w:szCs w:val="28"/>
        </w:rPr>
        <w:t xml:space="preserve"> zelenou. </w:t>
      </w:r>
    </w:p>
    <w:p w:rsidR="004E2226" w:rsidRPr="007A0924" w:rsidRDefault="004E2226" w:rsidP="00CA7CE0">
      <w:pPr>
        <w:pStyle w:val="Bezmezer"/>
        <w:numPr>
          <w:ilvl w:val="0"/>
          <w:numId w:val="14"/>
        </w:numPr>
        <w:rPr>
          <w:sz w:val="28"/>
          <w:szCs w:val="28"/>
        </w:rPr>
      </w:pPr>
      <w:r w:rsidRPr="007A0924">
        <w:rPr>
          <w:sz w:val="28"/>
          <w:szCs w:val="28"/>
        </w:rPr>
        <w:t xml:space="preserve">Musíte zapnout obojkový přijímač poté, co je nabit. </w:t>
      </w:r>
    </w:p>
    <w:p w:rsidR="004E2226" w:rsidRPr="007A0924" w:rsidRDefault="004E2226" w:rsidP="00CA7CE0">
      <w:pPr>
        <w:pStyle w:val="Bezmezer"/>
        <w:rPr>
          <w:sz w:val="28"/>
          <w:szCs w:val="28"/>
        </w:rPr>
      </w:pPr>
    </w:p>
    <w:p w:rsidR="004E2226" w:rsidRPr="007A0924" w:rsidRDefault="004E2226" w:rsidP="00CA7CE0">
      <w:pPr>
        <w:pStyle w:val="Bezmezer"/>
        <w:rPr>
          <w:b/>
          <w:sz w:val="28"/>
          <w:szCs w:val="28"/>
        </w:rPr>
      </w:pPr>
      <w:r w:rsidRPr="007A0924">
        <w:rPr>
          <w:b/>
          <w:sz w:val="28"/>
          <w:szCs w:val="28"/>
        </w:rPr>
        <w:t xml:space="preserve">Zapnul(a) jsem obojkový přijímač a po dobu 20 sekund začal pípat. </w:t>
      </w:r>
    </w:p>
    <w:p w:rsidR="004E2226" w:rsidRPr="007A0924" w:rsidRDefault="00CA7CE0" w:rsidP="00CA7CE0">
      <w:pPr>
        <w:pStyle w:val="Bezmezer"/>
        <w:numPr>
          <w:ilvl w:val="0"/>
          <w:numId w:val="15"/>
        </w:numPr>
        <w:rPr>
          <w:sz w:val="28"/>
          <w:szCs w:val="28"/>
        </w:rPr>
      </w:pPr>
      <w:r w:rsidRPr="007A0924">
        <w:rPr>
          <w:sz w:val="28"/>
          <w:szCs w:val="28"/>
        </w:rPr>
        <w:t>Pokud je stav baterie nízký, o</w:t>
      </w:r>
      <w:r w:rsidR="004E2226" w:rsidRPr="007A0924">
        <w:rPr>
          <w:sz w:val="28"/>
          <w:szCs w:val="28"/>
        </w:rPr>
        <w:t>bojkový přijímač pípá</w:t>
      </w:r>
      <w:r w:rsidRPr="007A0924">
        <w:rPr>
          <w:sz w:val="28"/>
          <w:szCs w:val="28"/>
        </w:rPr>
        <w:t xml:space="preserve"> po dobu 20 sekund</w:t>
      </w:r>
      <w:r w:rsidR="004E2226" w:rsidRPr="007A0924">
        <w:rPr>
          <w:sz w:val="28"/>
          <w:szCs w:val="28"/>
        </w:rPr>
        <w:t>, dokud jej nenabijete</w:t>
      </w:r>
      <w:r w:rsidRPr="007A0924">
        <w:rPr>
          <w:sz w:val="28"/>
          <w:szCs w:val="28"/>
        </w:rPr>
        <w:t>.</w:t>
      </w:r>
      <w:r w:rsidR="004E2226" w:rsidRPr="007A0924">
        <w:rPr>
          <w:sz w:val="28"/>
          <w:szCs w:val="28"/>
        </w:rPr>
        <w:t xml:space="preserve"> Nabíjejte jej po dobu 6 hodin a poté, co bude p</w:t>
      </w:r>
      <w:r w:rsidRPr="007A0924">
        <w:rPr>
          <w:sz w:val="28"/>
          <w:szCs w:val="28"/>
        </w:rPr>
        <w:t>lně nabit, začnou ostatní funkce</w:t>
      </w:r>
      <w:r w:rsidR="004E2226" w:rsidRPr="007A0924">
        <w:rPr>
          <w:sz w:val="28"/>
          <w:szCs w:val="28"/>
        </w:rPr>
        <w:t xml:space="preserve"> fungovat. </w:t>
      </w:r>
    </w:p>
    <w:p w:rsidR="004E2226" w:rsidRPr="007A0924" w:rsidRDefault="004E2226" w:rsidP="00CA7CE0">
      <w:pPr>
        <w:pStyle w:val="Bezmezer"/>
        <w:rPr>
          <w:sz w:val="28"/>
          <w:szCs w:val="28"/>
        </w:rPr>
      </w:pPr>
    </w:p>
    <w:p w:rsidR="004E2226" w:rsidRPr="007A0924" w:rsidRDefault="004E2226" w:rsidP="00CA7CE0">
      <w:pPr>
        <w:pStyle w:val="Bezmezer"/>
        <w:rPr>
          <w:b/>
          <w:sz w:val="28"/>
          <w:szCs w:val="28"/>
        </w:rPr>
      </w:pPr>
      <w:r w:rsidRPr="007A0924">
        <w:rPr>
          <w:b/>
          <w:sz w:val="28"/>
          <w:szCs w:val="28"/>
        </w:rPr>
        <w:t>Chci na sobě otestovat obojkový přijímač, ale nefunguje to.</w:t>
      </w:r>
    </w:p>
    <w:p w:rsidR="004E2226" w:rsidRPr="007A0924" w:rsidRDefault="004E2226" w:rsidP="00CA7CE0">
      <w:pPr>
        <w:pStyle w:val="Bezmezer"/>
        <w:numPr>
          <w:ilvl w:val="0"/>
          <w:numId w:val="15"/>
        </w:numPr>
        <w:rPr>
          <w:sz w:val="28"/>
          <w:szCs w:val="28"/>
        </w:rPr>
      </w:pPr>
      <w:r w:rsidRPr="007A0924">
        <w:rPr>
          <w:sz w:val="28"/>
          <w:szCs w:val="28"/>
        </w:rPr>
        <w:t xml:space="preserve">Jestliže testujete obojkový přijímač na své ruce nebo noze, prosím, dotýkejte se obou elektrod současně. Když se dotýkáte pouze jedné elektrody, přístroj nebude pracovat. </w:t>
      </w:r>
    </w:p>
    <w:p w:rsidR="004E2226" w:rsidRPr="007A0924" w:rsidRDefault="004E2226" w:rsidP="00CA7CE0">
      <w:pPr>
        <w:pStyle w:val="Bezmezer"/>
        <w:rPr>
          <w:sz w:val="28"/>
          <w:szCs w:val="28"/>
        </w:rPr>
      </w:pPr>
    </w:p>
    <w:p w:rsidR="004E2226" w:rsidRPr="007A0924" w:rsidRDefault="004E2226" w:rsidP="00CA7CE0">
      <w:pPr>
        <w:pStyle w:val="Bezmezer"/>
        <w:rPr>
          <w:b/>
          <w:sz w:val="28"/>
          <w:szCs w:val="28"/>
        </w:rPr>
      </w:pPr>
      <w:r w:rsidRPr="007A0924">
        <w:rPr>
          <w:b/>
          <w:sz w:val="28"/>
          <w:szCs w:val="28"/>
        </w:rPr>
        <w:t xml:space="preserve">Obojkový přijímač je ve špatné kvalitě, po nárazu již nefunguje. </w:t>
      </w:r>
    </w:p>
    <w:p w:rsidR="004E2226" w:rsidRPr="007A0924" w:rsidRDefault="004E2226" w:rsidP="00CA7CE0">
      <w:pPr>
        <w:pStyle w:val="Bezmezer"/>
        <w:numPr>
          <w:ilvl w:val="0"/>
          <w:numId w:val="15"/>
        </w:numPr>
        <w:rPr>
          <w:sz w:val="28"/>
          <w:szCs w:val="28"/>
        </w:rPr>
      </w:pPr>
      <w:r w:rsidRPr="007A0924">
        <w:rPr>
          <w:sz w:val="28"/>
          <w:szCs w:val="28"/>
        </w:rPr>
        <w:t>Náš obojkový přijímač není sestrojen k tomu, aby vydržel pád, úder nebo náraz. Prosím, snažte se těmto případům vyhnout, neboť může dojít k poš</w:t>
      </w:r>
      <w:r w:rsidR="00CA7CE0" w:rsidRPr="007A0924">
        <w:rPr>
          <w:sz w:val="28"/>
          <w:szCs w:val="28"/>
        </w:rPr>
        <w:t>kození struktury přístroje nebo</w:t>
      </w:r>
      <w:r w:rsidR="00B1734C" w:rsidRPr="007A0924">
        <w:rPr>
          <w:sz w:val="28"/>
          <w:szCs w:val="28"/>
        </w:rPr>
        <w:t xml:space="preserve"> elektrického obvodu. </w:t>
      </w:r>
    </w:p>
    <w:p w:rsidR="00B1734C" w:rsidRPr="007A0924" w:rsidRDefault="00B1734C" w:rsidP="00CA7CE0">
      <w:pPr>
        <w:pStyle w:val="Bezmezer"/>
        <w:rPr>
          <w:sz w:val="28"/>
          <w:szCs w:val="28"/>
        </w:rPr>
      </w:pPr>
    </w:p>
    <w:p w:rsidR="004E2226" w:rsidRPr="007A0924" w:rsidRDefault="007C36FE" w:rsidP="00CA7CE0">
      <w:pPr>
        <w:pStyle w:val="Bezmezer"/>
        <w:rPr>
          <w:b/>
          <w:sz w:val="28"/>
          <w:szCs w:val="28"/>
        </w:rPr>
      </w:pPr>
      <w:r w:rsidRPr="007A0924">
        <w:rPr>
          <w:b/>
          <w:sz w:val="28"/>
          <w:szCs w:val="28"/>
        </w:rPr>
        <w:t>Vhodná</w:t>
      </w:r>
      <w:r w:rsidR="00CA7CE0" w:rsidRPr="007A0924">
        <w:rPr>
          <w:b/>
          <w:sz w:val="28"/>
          <w:szCs w:val="28"/>
        </w:rPr>
        <w:t xml:space="preserve"> úroveň intenzity pro vašeho psa</w:t>
      </w:r>
    </w:p>
    <w:p w:rsidR="007A0924" w:rsidRDefault="007A0924" w:rsidP="00CA7CE0">
      <w:pPr>
        <w:pStyle w:val="Bezmezer"/>
        <w:rPr>
          <w:b/>
          <w:sz w:val="28"/>
          <w:szCs w:val="28"/>
        </w:rPr>
      </w:pPr>
    </w:p>
    <w:p w:rsidR="007C36FE" w:rsidRPr="007A0924" w:rsidRDefault="007C36FE" w:rsidP="00CA7CE0">
      <w:pPr>
        <w:pStyle w:val="Bezmezer"/>
        <w:rPr>
          <w:b/>
          <w:sz w:val="28"/>
          <w:szCs w:val="28"/>
        </w:rPr>
      </w:pPr>
      <w:r w:rsidRPr="007A0924">
        <w:rPr>
          <w:b/>
          <w:sz w:val="28"/>
          <w:szCs w:val="28"/>
        </w:rPr>
        <w:lastRenderedPageBreak/>
        <w:t>Základní tipy</w:t>
      </w:r>
    </w:p>
    <w:p w:rsidR="00207828" w:rsidRPr="007A0924" w:rsidRDefault="007C36FE" w:rsidP="00CA7CE0">
      <w:pPr>
        <w:pStyle w:val="Bezmezer"/>
        <w:numPr>
          <w:ilvl w:val="0"/>
          <w:numId w:val="15"/>
        </w:numPr>
        <w:rPr>
          <w:sz w:val="28"/>
          <w:szCs w:val="28"/>
        </w:rPr>
      </w:pPr>
      <w:r w:rsidRPr="007A0924">
        <w:rPr>
          <w:sz w:val="28"/>
          <w:szCs w:val="28"/>
        </w:rPr>
        <w:t xml:space="preserve">Eliminujte pouze jedno nežádoucí chování nebo učte psa pouze jeden povel poslušnosti, nikdy ne více věcí současně. Jestliže s výcvikem budete příliš spěchat, váš pes může být zmatený. </w:t>
      </w:r>
    </w:p>
    <w:p w:rsidR="007C36FE" w:rsidRPr="007A0924" w:rsidRDefault="007C36FE" w:rsidP="00CA7CE0">
      <w:pPr>
        <w:pStyle w:val="Bezmezer"/>
        <w:numPr>
          <w:ilvl w:val="0"/>
          <w:numId w:val="15"/>
        </w:numPr>
        <w:rPr>
          <w:sz w:val="28"/>
          <w:szCs w:val="28"/>
        </w:rPr>
      </w:pPr>
      <w:r w:rsidRPr="007A0924">
        <w:rPr>
          <w:sz w:val="28"/>
          <w:szCs w:val="28"/>
        </w:rPr>
        <w:t xml:space="preserve">Buďte důslední a stálí. Za každé nežádoucí chování dejte svému psovi vibrace nebo stimulaci. </w:t>
      </w:r>
    </w:p>
    <w:p w:rsidR="007C36FE" w:rsidRPr="007A0924" w:rsidRDefault="007C36FE" w:rsidP="00CA7CE0">
      <w:pPr>
        <w:pStyle w:val="Bezmezer"/>
        <w:numPr>
          <w:ilvl w:val="0"/>
          <w:numId w:val="15"/>
        </w:numPr>
        <w:rPr>
          <w:sz w:val="28"/>
          <w:szCs w:val="28"/>
        </w:rPr>
      </w:pPr>
      <w:r w:rsidRPr="007A0924">
        <w:rPr>
          <w:sz w:val="28"/>
          <w:szCs w:val="28"/>
        </w:rPr>
        <w:t>Nepoužívejte přespříliš nápravn</w:t>
      </w:r>
      <w:r w:rsidR="00CA7CE0" w:rsidRPr="007A0924">
        <w:rPr>
          <w:sz w:val="28"/>
          <w:szCs w:val="28"/>
        </w:rPr>
        <w:t>ých stimulací. Použijte tak malé množství</w:t>
      </w:r>
      <w:r w:rsidRPr="007A0924">
        <w:rPr>
          <w:sz w:val="28"/>
          <w:szCs w:val="28"/>
        </w:rPr>
        <w:t xml:space="preserve"> stimulů, jak je </w:t>
      </w:r>
      <w:r w:rsidR="00CA7CE0" w:rsidRPr="007A0924">
        <w:rPr>
          <w:sz w:val="28"/>
          <w:szCs w:val="28"/>
        </w:rPr>
        <w:t xml:space="preserve">jen možné a </w:t>
      </w:r>
      <w:r w:rsidRPr="007A0924">
        <w:rPr>
          <w:sz w:val="28"/>
          <w:szCs w:val="28"/>
        </w:rPr>
        <w:t xml:space="preserve">nutné pro výcvik psa. </w:t>
      </w:r>
    </w:p>
    <w:p w:rsidR="007C36FE" w:rsidRPr="007A0924" w:rsidRDefault="007C36FE" w:rsidP="00CA7CE0">
      <w:pPr>
        <w:pStyle w:val="Bezmezer"/>
        <w:numPr>
          <w:ilvl w:val="0"/>
          <w:numId w:val="15"/>
        </w:numPr>
        <w:rPr>
          <w:sz w:val="28"/>
          <w:szCs w:val="28"/>
        </w:rPr>
      </w:pPr>
      <w:r w:rsidRPr="007A0924">
        <w:rPr>
          <w:sz w:val="28"/>
          <w:szCs w:val="28"/>
        </w:rPr>
        <w:t>Jestli</w:t>
      </w:r>
      <w:r w:rsidR="00EF4285" w:rsidRPr="007A0924">
        <w:rPr>
          <w:sz w:val="28"/>
          <w:szCs w:val="28"/>
        </w:rPr>
        <w:t>že nemůžete na psa dohlížet, doporučujeme vám</w:t>
      </w:r>
      <w:r w:rsidRPr="007A0924">
        <w:rPr>
          <w:sz w:val="28"/>
          <w:szCs w:val="28"/>
        </w:rPr>
        <w:t xml:space="preserve">, abyste drželi svého psa dál od situací, ve kterých víte, že vykazuje nežádoucí chování. </w:t>
      </w:r>
      <w:r w:rsidR="00EF4285" w:rsidRPr="007A0924">
        <w:rPr>
          <w:sz w:val="28"/>
          <w:szCs w:val="28"/>
        </w:rPr>
        <w:t>Š</w:t>
      </w:r>
      <w:r w:rsidRPr="007A0924">
        <w:rPr>
          <w:sz w:val="28"/>
          <w:szCs w:val="28"/>
        </w:rPr>
        <w:t>anci úspěchu</w:t>
      </w:r>
      <w:r w:rsidR="00EF4285" w:rsidRPr="007A0924">
        <w:rPr>
          <w:sz w:val="28"/>
          <w:szCs w:val="28"/>
        </w:rPr>
        <w:t xml:space="preserve"> zvýšíte</w:t>
      </w:r>
      <w:r w:rsidRPr="007A0924">
        <w:rPr>
          <w:sz w:val="28"/>
          <w:szCs w:val="28"/>
        </w:rPr>
        <w:t xml:space="preserve">, pokud situaci psovi připravíte a budete trénovat v rámci výcvikové sekce. </w:t>
      </w:r>
    </w:p>
    <w:p w:rsidR="007C36FE" w:rsidRPr="007A0924" w:rsidRDefault="007C36FE" w:rsidP="00CA7CE0">
      <w:pPr>
        <w:pStyle w:val="Bezmezer"/>
        <w:numPr>
          <w:ilvl w:val="0"/>
          <w:numId w:val="15"/>
        </w:numPr>
        <w:rPr>
          <w:sz w:val="28"/>
          <w:szCs w:val="28"/>
        </w:rPr>
      </w:pPr>
      <w:r w:rsidRPr="007A0924">
        <w:rPr>
          <w:sz w:val="28"/>
          <w:szCs w:val="28"/>
        </w:rPr>
        <w:t>Jestliže váš pes na výcvik reaguje tak, že se skrývá nebo</w:t>
      </w:r>
      <w:r w:rsidR="00EF4285" w:rsidRPr="007A0924">
        <w:rPr>
          <w:sz w:val="28"/>
          <w:szCs w:val="28"/>
        </w:rPr>
        <w:t xml:space="preserve"> se chová ustrašeně, převeďte</w:t>
      </w:r>
      <w:r w:rsidRPr="007A0924">
        <w:rPr>
          <w:sz w:val="28"/>
          <w:szCs w:val="28"/>
        </w:rPr>
        <w:t xml:space="preserve"> jeho pozornost jednod</w:t>
      </w:r>
      <w:r w:rsidR="00EF4285" w:rsidRPr="007A0924">
        <w:rPr>
          <w:sz w:val="28"/>
          <w:szCs w:val="28"/>
        </w:rPr>
        <w:t>uchým povelem jako je například povel</w:t>
      </w:r>
      <w:r w:rsidRPr="007A0924">
        <w:rPr>
          <w:sz w:val="28"/>
          <w:szCs w:val="28"/>
        </w:rPr>
        <w:t xml:space="preserve"> „sedni“. </w:t>
      </w:r>
    </w:p>
    <w:p w:rsidR="00215B7C" w:rsidRPr="007A0924" w:rsidRDefault="00215B7C" w:rsidP="00CA7CE0">
      <w:pPr>
        <w:pStyle w:val="Bezmezer"/>
        <w:numPr>
          <w:ilvl w:val="0"/>
          <w:numId w:val="15"/>
        </w:numPr>
        <w:rPr>
          <w:sz w:val="28"/>
          <w:szCs w:val="28"/>
        </w:rPr>
      </w:pPr>
      <w:r w:rsidRPr="007A0924">
        <w:rPr>
          <w:sz w:val="28"/>
          <w:szCs w:val="28"/>
        </w:rPr>
        <w:t>Použijte dlouhé vodítko připevněné ke zvláštnímu obojku tak, aby nenarušovalo činnost zařízení. Zařízení nepoužívejte bez vodítka, dokud pes není opravdu dobře vytrénován.</w:t>
      </w:r>
    </w:p>
    <w:p w:rsidR="003A43E7" w:rsidRPr="007A0924" w:rsidRDefault="003A43E7" w:rsidP="00CA7CE0">
      <w:pPr>
        <w:pStyle w:val="Bezmezer"/>
        <w:ind w:left="720"/>
        <w:rPr>
          <w:sz w:val="28"/>
          <w:szCs w:val="28"/>
        </w:rPr>
      </w:pPr>
    </w:p>
    <w:p w:rsidR="003B350C" w:rsidRPr="007A0924" w:rsidRDefault="003B350C" w:rsidP="003B350C">
      <w:pPr>
        <w:pStyle w:val="Bezmezer"/>
        <w:rPr>
          <w:b/>
          <w:sz w:val="28"/>
          <w:szCs w:val="28"/>
        </w:rPr>
      </w:pPr>
      <w:r w:rsidRPr="007A0924">
        <w:rPr>
          <w:b/>
          <w:sz w:val="28"/>
          <w:szCs w:val="28"/>
        </w:rPr>
        <w:t>Záruka:</w:t>
      </w:r>
    </w:p>
    <w:p w:rsidR="003B350C" w:rsidRPr="007A0924" w:rsidRDefault="003B350C" w:rsidP="003B350C">
      <w:pPr>
        <w:pStyle w:val="Bezmezer"/>
        <w:rPr>
          <w:sz w:val="28"/>
          <w:szCs w:val="28"/>
        </w:rPr>
      </w:pPr>
    </w:p>
    <w:p w:rsidR="00B54CAA" w:rsidRPr="007A0924" w:rsidRDefault="003B350C" w:rsidP="007A0924">
      <w:pPr>
        <w:pStyle w:val="Bezmezer"/>
        <w:rPr>
          <w:b/>
          <w:bCs/>
          <w:sz w:val="28"/>
          <w:szCs w:val="28"/>
        </w:rPr>
      </w:pPr>
      <w:r w:rsidRPr="007A0924">
        <w:rPr>
          <w:sz w:val="28"/>
          <w:szCs w:val="28"/>
        </w:rPr>
        <w:t xml:space="preserve">Původním maloobchodním kupujícím zaručujeme, že tento dálkový výcvikový systém bude bez vady materiálu a zpracování po dobu 24 měsíců od data původního pořízení.  Podmínkou je, že škoda není způsobena zanedbáním či používáním, pro které není výrobek určen. Záruka se nevztahuje na ztracené součásti výrobku, prasklý displej, fyzické poškození přístroje nebo poškození vodou a běžné opotřebení. Životnost baterie je 400 nabíjecích cyklů, nebo 6 měsíců, podle </w:t>
      </w:r>
      <w:proofErr w:type="gramStart"/>
      <w:r w:rsidRPr="007A0924">
        <w:rPr>
          <w:sz w:val="28"/>
          <w:szCs w:val="28"/>
        </w:rPr>
        <w:t>toho</w:t>
      </w:r>
      <w:proofErr w:type="gramEnd"/>
      <w:r w:rsidRPr="007A0924">
        <w:rPr>
          <w:sz w:val="28"/>
          <w:szCs w:val="28"/>
        </w:rPr>
        <w:t xml:space="preserve"> co nastane dříve. Záruka může zahrnovat opravu či výměnu přístroje. Po uplynutí záruční doby, je možná výměna či oprava za dodatečný poplatek.</w:t>
      </w:r>
    </w:p>
    <w:p w:rsidR="007A0924" w:rsidRDefault="007A0924" w:rsidP="00D62AF4">
      <w:pPr>
        <w:pStyle w:val="Default"/>
        <w:jc w:val="center"/>
        <w:rPr>
          <w:b/>
          <w:bCs/>
        </w:rPr>
      </w:pPr>
    </w:p>
    <w:p w:rsidR="007A0924" w:rsidRDefault="007A0924" w:rsidP="00D62AF4">
      <w:pPr>
        <w:pStyle w:val="Default"/>
        <w:jc w:val="center"/>
        <w:rPr>
          <w:b/>
          <w:bCs/>
          <w:sz w:val="20"/>
          <w:szCs w:val="20"/>
        </w:rPr>
      </w:pPr>
    </w:p>
    <w:p w:rsidR="007A0924" w:rsidRDefault="007A0924" w:rsidP="00D62AF4">
      <w:pPr>
        <w:pStyle w:val="Default"/>
        <w:jc w:val="center"/>
        <w:rPr>
          <w:b/>
          <w:bCs/>
          <w:sz w:val="20"/>
          <w:szCs w:val="20"/>
        </w:rPr>
      </w:pPr>
    </w:p>
    <w:p w:rsidR="007A0924" w:rsidRDefault="007A0924" w:rsidP="00D62AF4">
      <w:pPr>
        <w:pStyle w:val="Default"/>
        <w:jc w:val="center"/>
        <w:rPr>
          <w:b/>
          <w:bCs/>
          <w:sz w:val="20"/>
          <w:szCs w:val="20"/>
        </w:rPr>
      </w:pPr>
    </w:p>
    <w:p w:rsidR="007A0924" w:rsidRDefault="007A0924" w:rsidP="00D62AF4">
      <w:pPr>
        <w:pStyle w:val="Default"/>
        <w:jc w:val="center"/>
        <w:rPr>
          <w:b/>
          <w:bCs/>
          <w:sz w:val="20"/>
          <w:szCs w:val="20"/>
        </w:rPr>
      </w:pPr>
    </w:p>
    <w:p w:rsidR="007A0924" w:rsidRDefault="007A0924" w:rsidP="00D62AF4">
      <w:pPr>
        <w:pStyle w:val="Default"/>
        <w:jc w:val="center"/>
        <w:rPr>
          <w:b/>
          <w:bCs/>
          <w:sz w:val="20"/>
          <w:szCs w:val="20"/>
        </w:rPr>
      </w:pPr>
    </w:p>
    <w:p w:rsidR="007A0924" w:rsidRDefault="007A0924" w:rsidP="00D62AF4">
      <w:pPr>
        <w:pStyle w:val="Default"/>
        <w:jc w:val="center"/>
        <w:rPr>
          <w:b/>
          <w:bCs/>
          <w:sz w:val="20"/>
          <w:szCs w:val="20"/>
        </w:rPr>
      </w:pPr>
    </w:p>
    <w:p w:rsidR="007A0924" w:rsidRDefault="007A0924" w:rsidP="00D62AF4">
      <w:pPr>
        <w:pStyle w:val="Default"/>
        <w:jc w:val="center"/>
        <w:rPr>
          <w:b/>
          <w:bCs/>
          <w:sz w:val="20"/>
          <w:szCs w:val="20"/>
        </w:rPr>
      </w:pPr>
    </w:p>
    <w:p w:rsidR="007A0924" w:rsidRDefault="007A0924" w:rsidP="00D62AF4">
      <w:pPr>
        <w:pStyle w:val="Default"/>
        <w:jc w:val="center"/>
        <w:rPr>
          <w:b/>
          <w:bCs/>
          <w:sz w:val="20"/>
          <w:szCs w:val="20"/>
        </w:rPr>
      </w:pPr>
    </w:p>
    <w:p w:rsidR="007A0924" w:rsidRDefault="007A0924" w:rsidP="00D62AF4">
      <w:pPr>
        <w:pStyle w:val="Default"/>
        <w:jc w:val="center"/>
        <w:rPr>
          <w:b/>
          <w:bCs/>
          <w:sz w:val="20"/>
          <w:szCs w:val="20"/>
        </w:rPr>
      </w:pPr>
    </w:p>
    <w:p w:rsidR="007A0924" w:rsidRDefault="007A0924" w:rsidP="00D62AF4">
      <w:pPr>
        <w:pStyle w:val="Default"/>
        <w:jc w:val="center"/>
        <w:rPr>
          <w:b/>
          <w:bCs/>
          <w:sz w:val="20"/>
          <w:szCs w:val="20"/>
        </w:rPr>
      </w:pPr>
    </w:p>
    <w:p w:rsidR="007A0924" w:rsidRDefault="007A0924" w:rsidP="00D62AF4">
      <w:pPr>
        <w:pStyle w:val="Default"/>
        <w:jc w:val="center"/>
        <w:rPr>
          <w:b/>
          <w:bCs/>
          <w:sz w:val="20"/>
          <w:szCs w:val="20"/>
        </w:rPr>
      </w:pPr>
    </w:p>
    <w:p w:rsidR="007A0924" w:rsidRDefault="007A0924" w:rsidP="00D62AF4">
      <w:pPr>
        <w:pStyle w:val="Default"/>
        <w:jc w:val="center"/>
        <w:rPr>
          <w:b/>
          <w:bCs/>
          <w:sz w:val="20"/>
          <w:szCs w:val="20"/>
        </w:rPr>
      </w:pPr>
    </w:p>
    <w:p w:rsidR="007A0924" w:rsidRDefault="007A0924" w:rsidP="00D62AF4">
      <w:pPr>
        <w:pStyle w:val="Default"/>
        <w:jc w:val="center"/>
        <w:rPr>
          <w:b/>
          <w:bCs/>
          <w:sz w:val="20"/>
          <w:szCs w:val="20"/>
        </w:rPr>
      </w:pPr>
    </w:p>
    <w:p w:rsidR="007A0924" w:rsidRDefault="007A0924" w:rsidP="00D62AF4">
      <w:pPr>
        <w:pStyle w:val="Default"/>
        <w:jc w:val="center"/>
        <w:rPr>
          <w:b/>
          <w:bCs/>
          <w:sz w:val="20"/>
          <w:szCs w:val="20"/>
        </w:rPr>
      </w:pPr>
    </w:p>
    <w:p w:rsidR="007A0924" w:rsidRDefault="007A0924" w:rsidP="00D62AF4">
      <w:pPr>
        <w:pStyle w:val="Default"/>
        <w:jc w:val="center"/>
        <w:rPr>
          <w:b/>
          <w:bCs/>
          <w:sz w:val="20"/>
          <w:szCs w:val="20"/>
        </w:rPr>
      </w:pPr>
    </w:p>
    <w:p w:rsidR="007A0924" w:rsidRDefault="007A0924" w:rsidP="00D62AF4">
      <w:pPr>
        <w:pStyle w:val="Default"/>
        <w:jc w:val="center"/>
        <w:rPr>
          <w:b/>
          <w:bCs/>
          <w:sz w:val="20"/>
          <w:szCs w:val="20"/>
        </w:rPr>
      </w:pPr>
    </w:p>
    <w:p w:rsidR="007A0924" w:rsidRDefault="007A0924" w:rsidP="00D62AF4">
      <w:pPr>
        <w:pStyle w:val="Default"/>
        <w:jc w:val="center"/>
        <w:rPr>
          <w:b/>
          <w:bCs/>
          <w:sz w:val="20"/>
          <w:szCs w:val="20"/>
        </w:rPr>
      </w:pPr>
    </w:p>
    <w:p w:rsidR="007A0924" w:rsidRDefault="007A0924" w:rsidP="00D62AF4">
      <w:pPr>
        <w:pStyle w:val="Default"/>
        <w:jc w:val="center"/>
        <w:rPr>
          <w:b/>
          <w:bCs/>
          <w:sz w:val="20"/>
          <w:szCs w:val="20"/>
        </w:rPr>
      </w:pPr>
    </w:p>
    <w:p w:rsidR="007A0924" w:rsidRDefault="007A0924" w:rsidP="00D62AF4">
      <w:pPr>
        <w:pStyle w:val="Default"/>
        <w:jc w:val="center"/>
        <w:rPr>
          <w:b/>
          <w:bCs/>
          <w:sz w:val="20"/>
          <w:szCs w:val="20"/>
        </w:rPr>
      </w:pPr>
    </w:p>
    <w:p w:rsidR="007A0924" w:rsidRDefault="007A0924" w:rsidP="00D62AF4">
      <w:pPr>
        <w:pStyle w:val="Default"/>
        <w:jc w:val="center"/>
        <w:rPr>
          <w:b/>
          <w:bCs/>
          <w:sz w:val="20"/>
          <w:szCs w:val="20"/>
        </w:rPr>
      </w:pPr>
    </w:p>
    <w:p w:rsidR="007A0924" w:rsidRDefault="007A0924" w:rsidP="00D62AF4">
      <w:pPr>
        <w:pStyle w:val="Default"/>
        <w:jc w:val="center"/>
        <w:rPr>
          <w:b/>
          <w:bCs/>
          <w:sz w:val="20"/>
          <w:szCs w:val="20"/>
        </w:rPr>
      </w:pPr>
    </w:p>
    <w:p w:rsidR="007A0924" w:rsidRPr="007A0924" w:rsidRDefault="007A0924" w:rsidP="00D62AF4">
      <w:pPr>
        <w:pStyle w:val="Default"/>
        <w:jc w:val="center"/>
        <w:rPr>
          <w:b/>
          <w:bCs/>
        </w:rPr>
      </w:pPr>
    </w:p>
    <w:p w:rsidR="00D62AF4" w:rsidRPr="007A0924" w:rsidRDefault="00D62AF4" w:rsidP="00D62AF4">
      <w:pPr>
        <w:pStyle w:val="Default"/>
        <w:jc w:val="center"/>
        <w:rPr>
          <w:b/>
          <w:bCs/>
        </w:rPr>
      </w:pPr>
      <w:r w:rsidRPr="007A0924">
        <w:rPr>
          <w:b/>
          <w:bCs/>
        </w:rPr>
        <w:t>PROHLÁŠENÍ O SHODĚ “ EC ”</w:t>
      </w:r>
    </w:p>
    <w:p w:rsidR="00D62AF4" w:rsidRPr="007A0924" w:rsidRDefault="00D62AF4" w:rsidP="00D62AF4">
      <w:pPr>
        <w:pStyle w:val="Default"/>
        <w:jc w:val="center"/>
      </w:pPr>
      <w:r w:rsidRPr="007A0924">
        <w:rPr>
          <w:b/>
          <w:bCs/>
        </w:rPr>
        <w:t>Direktiva R&amp;TTE 1999/5/CE</w:t>
      </w:r>
    </w:p>
    <w:p w:rsidR="00D62AF4" w:rsidRPr="007A0924" w:rsidRDefault="00D62AF4" w:rsidP="00D62AF4">
      <w:pPr>
        <w:pStyle w:val="Default"/>
        <w:jc w:val="center"/>
        <w:rPr>
          <w:b/>
          <w:bCs/>
        </w:rPr>
      </w:pPr>
      <w:r w:rsidRPr="007A0924">
        <w:t xml:space="preserve">Výrobce </w:t>
      </w:r>
      <w:proofErr w:type="spellStart"/>
      <w:r w:rsidRPr="007A0924">
        <w:rPr>
          <w:b/>
          <w:bCs/>
        </w:rPr>
        <w:t>Juxin</w:t>
      </w:r>
      <w:proofErr w:type="spellEnd"/>
      <w:r w:rsidRPr="007A0924">
        <w:rPr>
          <w:b/>
          <w:bCs/>
        </w:rPr>
        <w:t xml:space="preserve"> </w:t>
      </w:r>
      <w:proofErr w:type="spellStart"/>
      <w:r w:rsidRPr="007A0924">
        <w:rPr>
          <w:b/>
          <w:bCs/>
        </w:rPr>
        <w:t>Industrial</w:t>
      </w:r>
      <w:proofErr w:type="spellEnd"/>
      <w:r w:rsidRPr="007A0924">
        <w:rPr>
          <w:b/>
          <w:bCs/>
        </w:rPr>
        <w:t xml:space="preserve"> Co., Ltd. 4/F, East </w:t>
      </w:r>
      <w:proofErr w:type="spellStart"/>
      <w:r w:rsidRPr="007A0924">
        <w:rPr>
          <w:b/>
          <w:bCs/>
        </w:rPr>
        <w:t>Building</w:t>
      </w:r>
      <w:proofErr w:type="spellEnd"/>
      <w:r w:rsidRPr="007A0924">
        <w:rPr>
          <w:b/>
          <w:bCs/>
        </w:rPr>
        <w:t xml:space="preserve"> B, </w:t>
      </w:r>
      <w:proofErr w:type="spellStart"/>
      <w:r w:rsidRPr="007A0924">
        <w:rPr>
          <w:b/>
          <w:bCs/>
        </w:rPr>
        <w:t>Fanghua</w:t>
      </w:r>
      <w:proofErr w:type="spellEnd"/>
      <w:r w:rsidRPr="007A0924">
        <w:rPr>
          <w:b/>
          <w:bCs/>
        </w:rPr>
        <w:t xml:space="preserve"> Tech </w:t>
      </w:r>
      <w:proofErr w:type="spellStart"/>
      <w:r w:rsidRPr="007A0924">
        <w:rPr>
          <w:b/>
          <w:bCs/>
        </w:rPr>
        <w:t>Zone</w:t>
      </w:r>
      <w:proofErr w:type="spellEnd"/>
      <w:r w:rsidRPr="007A0924">
        <w:rPr>
          <w:b/>
          <w:bCs/>
        </w:rPr>
        <w:t xml:space="preserve">, </w:t>
      </w:r>
      <w:proofErr w:type="spellStart"/>
      <w:r w:rsidRPr="007A0924">
        <w:rPr>
          <w:b/>
          <w:bCs/>
        </w:rPr>
        <w:t>District</w:t>
      </w:r>
      <w:proofErr w:type="spellEnd"/>
      <w:r w:rsidRPr="007A0924">
        <w:rPr>
          <w:b/>
          <w:bCs/>
        </w:rPr>
        <w:t xml:space="preserve"> 28 </w:t>
      </w:r>
      <w:proofErr w:type="spellStart"/>
      <w:r w:rsidRPr="007A0924">
        <w:rPr>
          <w:b/>
          <w:bCs/>
        </w:rPr>
        <w:t>Baoan</w:t>
      </w:r>
      <w:proofErr w:type="spellEnd"/>
      <w:r w:rsidRPr="007A0924">
        <w:rPr>
          <w:b/>
          <w:bCs/>
        </w:rPr>
        <w:t xml:space="preserve">, </w:t>
      </w:r>
      <w:proofErr w:type="spellStart"/>
      <w:r w:rsidRPr="007A0924">
        <w:rPr>
          <w:b/>
          <w:bCs/>
        </w:rPr>
        <w:t>Shenzhen</w:t>
      </w:r>
      <w:proofErr w:type="spellEnd"/>
      <w:r w:rsidRPr="007A0924">
        <w:rPr>
          <w:b/>
          <w:bCs/>
        </w:rPr>
        <w:t xml:space="preserve">, </w:t>
      </w:r>
      <w:proofErr w:type="spellStart"/>
      <w:r w:rsidRPr="007A0924">
        <w:rPr>
          <w:b/>
          <w:bCs/>
        </w:rPr>
        <w:t>China</w:t>
      </w:r>
      <w:proofErr w:type="spellEnd"/>
      <w:r w:rsidRPr="007A0924">
        <w:rPr>
          <w:b/>
          <w:bCs/>
        </w:rPr>
        <w:t xml:space="preserve"> 518101</w:t>
      </w:r>
    </w:p>
    <w:p w:rsidR="00D62AF4" w:rsidRPr="007A0924" w:rsidRDefault="00D62AF4" w:rsidP="00D62AF4">
      <w:pPr>
        <w:pStyle w:val="Default"/>
        <w:jc w:val="center"/>
      </w:pPr>
      <w:r w:rsidRPr="007A0924">
        <w:rPr>
          <w:b/>
          <w:bCs/>
        </w:rPr>
        <w:t xml:space="preserve"> </w:t>
      </w:r>
      <w:r w:rsidRPr="007A0924">
        <w:t>Prohlašuje na svou odpovědnost,</w:t>
      </w:r>
    </w:p>
    <w:p w:rsidR="00D62AF4" w:rsidRPr="007A0924" w:rsidRDefault="00D62AF4" w:rsidP="00D62AF4">
      <w:pPr>
        <w:pStyle w:val="Default"/>
        <w:jc w:val="center"/>
      </w:pPr>
      <w:r w:rsidRPr="007A0924">
        <w:t>že tento výrobek</w:t>
      </w:r>
      <w:r w:rsidRPr="007A0924">
        <w:rPr>
          <w:b/>
          <w:bCs/>
        </w:rPr>
        <w:t xml:space="preserve"> </w:t>
      </w:r>
      <w:r w:rsidRPr="007A0924">
        <w:t>odpovídá všem dispozicím Rady Evropy, direktivám pod č.1999/5/CE ze 7. 4. 1999</w:t>
      </w:r>
    </w:p>
    <w:p w:rsidR="00756E3F" w:rsidRPr="007A0924" w:rsidRDefault="00D62AF4" w:rsidP="00756E3F">
      <w:pPr>
        <w:pStyle w:val="Default"/>
        <w:jc w:val="center"/>
      </w:pPr>
      <w:r w:rsidRPr="007A0924">
        <w:t>a odpovídá níže uvedeným standardům:</w:t>
      </w:r>
    </w:p>
    <w:p w:rsidR="00756E3F" w:rsidRPr="007A0924" w:rsidRDefault="00756E3F" w:rsidP="00756E3F">
      <w:pPr>
        <w:pStyle w:val="Default"/>
        <w:jc w:val="center"/>
        <w:rPr>
          <w:b/>
          <w:bCs/>
        </w:rPr>
      </w:pPr>
      <w:r w:rsidRPr="007A0924">
        <w:rPr>
          <w:noProof/>
          <w:lang w:eastAsia="cs-CZ"/>
        </w:rPr>
        <w:drawing>
          <wp:anchor distT="0" distB="0" distL="114300" distR="114300" simplePos="0" relativeHeight="251655680" behindDoc="1" locked="0" layoutInCell="1" allowOverlap="1" wp14:anchorId="3C3A3229" wp14:editId="1FA32B49">
            <wp:simplePos x="0" y="0"/>
            <wp:positionH relativeFrom="column">
              <wp:posOffset>2224405</wp:posOffset>
            </wp:positionH>
            <wp:positionV relativeFrom="paragraph">
              <wp:posOffset>119380</wp:posOffset>
            </wp:positionV>
            <wp:extent cx="1152525" cy="528923"/>
            <wp:effectExtent l="0" t="0" r="0" b="508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2525" cy="5289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0924">
        <w:rPr>
          <w:b/>
          <w:bCs/>
        </w:rPr>
        <w:t xml:space="preserve">ETSI EN 300 220-1 (V2.3.1-2010/02) / ETSI EN 300 220-2 (V2.3.1-2010/02) / EN 62311 (2008) </w:t>
      </w:r>
    </w:p>
    <w:p w:rsidR="00756E3F" w:rsidRPr="007A0924" w:rsidRDefault="00756E3F" w:rsidP="00756E3F">
      <w:pPr>
        <w:pStyle w:val="Default"/>
        <w:jc w:val="center"/>
        <w:rPr>
          <w:b/>
          <w:bCs/>
        </w:rPr>
      </w:pPr>
    </w:p>
    <w:p w:rsidR="00756E3F" w:rsidRPr="007A0924" w:rsidRDefault="00756E3F" w:rsidP="00756E3F">
      <w:pPr>
        <w:pStyle w:val="Default"/>
        <w:jc w:val="center"/>
        <w:rPr>
          <w:b/>
          <w:bCs/>
        </w:rPr>
      </w:pPr>
    </w:p>
    <w:p w:rsidR="00D62AF4" w:rsidRPr="007A0924" w:rsidRDefault="00D62AF4" w:rsidP="00756E3F">
      <w:pPr>
        <w:pStyle w:val="Default"/>
        <w:jc w:val="center"/>
      </w:pPr>
    </w:p>
    <w:p w:rsidR="00D62AF4" w:rsidRPr="007A0924" w:rsidRDefault="00D62AF4" w:rsidP="00D62AF4">
      <w:pPr>
        <w:pStyle w:val="Default"/>
        <w:rPr>
          <w:b/>
          <w:bCs/>
        </w:rPr>
      </w:pPr>
      <w:r w:rsidRPr="007A0924">
        <w:t xml:space="preserve">● </w:t>
      </w:r>
      <w:r w:rsidRPr="007A0924">
        <w:rPr>
          <w:b/>
          <w:bCs/>
        </w:rPr>
        <w:t>Sběr a recyklace Vašeho přístroje po skončení jeho životnosti</w:t>
      </w:r>
    </w:p>
    <w:p w:rsidR="00D62AF4" w:rsidRPr="007A0924" w:rsidRDefault="00D62AF4" w:rsidP="00D62AF4">
      <w:pPr>
        <w:pStyle w:val="Default"/>
        <w:rPr>
          <w:b/>
          <w:bCs/>
        </w:rPr>
      </w:pPr>
      <w:r w:rsidRPr="007A0924">
        <w:rPr>
          <w:noProof/>
          <w:lang w:eastAsia="cs-CZ"/>
        </w:rPr>
        <w:drawing>
          <wp:anchor distT="0" distB="0" distL="114300" distR="114300" simplePos="0" relativeHeight="251659776" behindDoc="0" locked="0" layoutInCell="1" allowOverlap="1" wp14:anchorId="17BDA33C" wp14:editId="612C045E">
            <wp:simplePos x="0" y="0"/>
            <wp:positionH relativeFrom="column">
              <wp:posOffset>586105</wp:posOffset>
            </wp:positionH>
            <wp:positionV relativeFrom="paragraph">
              <wp:posOffset>48895</wp:posOffset>
            </wp:positionV>
            <wp:extent cx="179705" cy="219075"/>
            <wp:effectExtent l="0" t="0" r="0" b="952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705"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AF4" w:rsidRPr="007A0924" w:rsidRDefault="00D62AF4" w:rsidP="00D62AF4">
      <w:pPr>
        <w:pStyle w:val="Default"/>
      </w:pPr>
      <w:proofErr w:type="gramStart"/>
      <w:r w:rsidRPr="007A0924">
        <w:t>Piktogram ,</w:t>
      </w:r>
      <w:proofErr w:type="gramEnd"/>
      <w:r w:rsidRPr="007A0924">
        <w:t xml:space="preserve">           který se objevuje na Vašem výrobku, znamená, že toto zařízení by nemělo být po skončení své životnosti vyhazováno do domovního odpadu. Měli byste jej donést na sběrné místo určené pro nakládání s elektronickým odpadem a jeho recyklaci nebo přinést zpět Vašemu prodejci. Přijetím tohoto postupu uděláte něco pro životní prostředí, přispějete k ochraně přírodních zdrojů a k ochraně zdraví lidí.</w:t>
      </w:r>
    </w:p>
    <w:p w:rsidR="007A0924" w:rsidRPr="007A0924" w:rsidRDefault="007A0924" w:rsidP="007A0924">
      <w:pPr>
        <w:pStyle w:val="Default"/>
        <w:rPr>
          <w:b/>
        </w:rPr>
      </w:pPr>
      <w:r w:rsidRPr="007A0924">
        <w:rPr>
          <w:b/>
          <w:noProof/>
          <w:lang w:eastAsia="cs-CZ"/>
        </w:rPr>
        <w:drawing>
          <wp:anchor distT="0" distB="0" distL="114300" distR="114300" simplePos="0" relativeHeight="251661824" behindDoc="0" locked="0" layoutInCell="1" allowOverlap="1" wp14:anchorId="6EB48EF9" wp14:editId="1FDDDEDE">
            <wp:simplePos x="0" y="0"/>
            <wp:positionH relativeFrom="margin">
              <wp:align>left</wp:align>
            </wp:positionH>
            <wp:positionV relativeFrom="page">
              <wp:posOffset>4391025</wp:posOffset>
            </wp:positionV>
            <wp:extent cx="2428875" cy="666750"/>
            <wp:effectExtent l="0" t="0" r="9525" b="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288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0924" w:rsidRDefault="007A0924" w:rsidP="007A0924">
      <w:pPr>
        <w:pStyle w:val="Default"/>
        <w:rPr>
          <w:b/>
        </w:rPr>
      </w:pPr>
    </w:p>
    <w:p w:rsidR="007A0924" w:rsidRDefault="007A0924" w:rsidP="007A0924">
      <w:pPr>
        <w:pStyle w:val="Default"/>
        <w:rPr>
          <w:b/>
        </w:rPr>
      </w:pPr>
    </w:p>
    <w:p w:rsidR="007A0924" w:rsidRDefault="007A0924" w:rsidP="007A0924">
      <w:pPr>
        <w:pStyle w:val="Default"/>
        <w:rPr>
          <w:b/>
        </w:rPr>
      </w:pPr>
    </w:p>
    <w:p w:rsidR="007A0924" w:rsidRDefault="007A0924" w:rsidP="007A0924">
      <w:pPr>
        <w:pStyle w:val="Default"/>
        <w:rPr>
          <w:b/>
        </w:rPr>
      </w:pPr>
    </w:p>
    <w:p w:rsidR="007A0924" w:rsidRDefault="007A0924" w:rsidP="007A0924">
      <w:pPr>
        <w:pStyle w:val="Default"/>
        <w:rPr>
          <w:b/>
        </w:rPr>
      </w:pPr>
    </w:p>
    <w:p w:rsidR="007A0924" w:rsidRDefault="00D62AF4" w:rsidP="007A0924">
      <w:pPr>
        <w:pStyle w:val="Default"/>
        <w:rPr>
          <w:noProof/>
          <w:lang w:eastAsia="cs-CZ"/>
        </w:rPr>
      </w:pPr>
      <w:r w:rsidRPr="007A0924">
        <w:rPr>
          <w:b/>
        </w:rPr>
        <w:t>Záruční a pozáruční opravy zabezpečuje:</w:t>
      </w:r>
      <w:r w:rsidR="00AA7F66" w:rsidRPr="007A0924">
        <w:rPr>
          <w:noProof/>
          <w:lang w:eastAsia="cs-CZ"/>
        </w:rPr>
        <w:t xml:space="preserve"> </w:t>
      </w:r>
    </w:p>
    <w:p w:rsidR="007A0924" w:rsidRDefault="007A0924" w:rsidP="007A0924">
      <w:pPr>
        <w:pStyle w:val="Default"/>
        <w:rPr>
          <w:rStyle w:val="Hypertextovodkaz"/>
        </w:rPr>
      </w:pPr>
      <w:hyperlink r:id="rId22" w:history="1">
        <w:r w:rsidRPr="004953E4">
          <w:rPr>
            <w:rStyle w:val="Hypertextovodkaz"/>
          </w:rPr>
          <w:t>www.elektronickeobojkypropsy.cz</w:t>
        </w:r>
      </w:hyperlink>
      <w:r w:rsidRPr="007A0924">
        <w:rPr>
          <w:rStyle w:val="Hypertextovodkaz"/>
        </w:rPr>
        <w:t xml:space="preserve">, </w:t>
      </w:r>
    </w:p>
    <w:p w:rsidR="007A0924" w:rsidRDefault="00B54CAA" w:rsidP="007A0924">
      <w:pPr>
        <w:pStyle w:val="Default"/>
      </w:pPr>
      <w:r w:rsidRPr="007A0924">
        <w:t>Dolní 152</w:t>
      </w:r>
      <w:r w:rsidR="007A0924" w:rsidRPr="007A0924">
        <w:t xml:space="preserve">, </w:t>
      </w:r>
      <w:r w:rsidRPr="007A0924">
        <w:t>58001 Havlíčkův Brod</w:t>
      </w:r>
    </w:p>
    <w:p w:rsidR="00D62AF4" w:rsidRPr="007A0924" w:rsidRDefault="00B54CAA" w:rsidP="007A0924">
      <w:pPr>
        <w:pStyle w:val="Default"/>
      </w:pPr>
      <w:r w:rsidRPr="007A0924">
        <w:t xml:space="preserve">email: </w:t>
      </w:r>
      <w:hyperlink r:id="rId23" w:history="1">
        <w:r w:rsidRPr="007A0924">
          <w:rPr>
            <w:rStyle w:val="Hypertextovodkaz"/>
          </w:rPr>
          <w:t>info@elektronickeobojkypropsy.cz</w:t>
        </w:r>
      </w:hyperlink>
    </w:p>
    <w:p w:rsidR="00B54CAA" w:rsidRPr="007A0924" w:rsidRDefault="00B54CAA" w:rsidP="00B54CAA">
      <w:pPr>
        <w:spacing w:line="240" w:lineRule="auto"/>
        <w:rPr>
          <w:szCs w:val="24"/>
        </w:rPr>
      </w:pPr>
    </w:p>
    <w:sectPr w:rsidR="00B54CAA" w:rsidRPr="007A0924" w:rsidSect="007A0924">
      <w:pgSz w:w="11906" w:h="16838"/>
      <w:pgMar w:top="1417" w:right="849"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35D" w:rsidRDefault="0080535D" w:rsidP="00E576B6">
      <w:pPr>
        <w:pStyle w:val="Bezmezer"/>
      </w:pPr>
      <w:r>
        <w:separator/>
      </w:r>
    </w:p>
  </w:endnote>
  <w:endnote w:type="continuationSeparator" w:id="0">
    <w:p w:rsidR="0080535D" w:rsidRDefault="0080535D" w:rsidP="00E576B6">
      <w:pPr>
        <w:pStyle w:val="Bezmez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35D" w:rsidRDefault="0080535D" w:rsidP="00E576B6">
      <w:pPr>
        <w:pStyle w:val="Bezmezer"/>
      </w:pPr>
      <w:r>
        <w:separator/>
      </w:r>
    </w:p>
  </w:footnote>
  <w:footnote w:type="continuationSeparator" w:id="0">
    <w:p w:rsidR="0080535D" w:rsidRDefault="0080535D" w:rsidP="00E576B6">
      <w:pPr>
        <w:pStyle w:val="Bezmez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816"/>
    <w:multiLevelType w:val="hybridMultilevel"/>
    <w:tmpl w:val="C84A68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167BDF"/>
    <w:multiLevelType w:val="hybridMultilevel"/>
    <w:tmpl w:val="D480B49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C6D6D93"/>
    <w:multiLevelType w:val="hybridMultilevel"/>
    <w:tmpl w:val="BC744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AA47EF"/>
    <w:multiLevelType w:val="hybridMultilevel"/>
    <w:tmpl w:val="D318E6C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196C0C7B"/>
    <w:multiLevelType w:val="hybridMultilevel"/>
    <w:tmpl w:val="0D98D1E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1E4575CE"/>
    <w:multiLevelType w:val="hybridMultilevel"/>
    <w:tmpl w:val="80E8E7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4341D5C"/>
    <w:multiLevelType w:val="hybridMultilevel"/>
    <w:tmpl w:val="0F6298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C1E4205"/>
    <w:multiLevelType w:val="hybridMultilevel"/>
    <w:tmpl w:val="8514DA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5D1F22"/>
    <w:multiLevelType w:val="hybridMultilevel"/>
    <w:tmpl w:val="151AD0E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9" w15:restartNumberingAfterBreak="0">
    <w:nsid w:val="542C606E"/>
    <w:multiLevelType w:val="hybridMultilevel"/>
    <w:tmpl w:val="55E0E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B6268F6"/>
    <w:multiLevelType w:val="hybridMultilevel"/>
    <w:tmpl w:val="DA4AF39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6BBB38A2"/>
    <w:multiLevelType w:val="hybridMultilevel"/>
    <w:tmpl w:val="B004F9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BCD6D13"/>
    <w:multiLevelType w:val="hybridMultilevel"/>
    <w:tmpl w:val="6BE251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C025493"/>
    <w:multiLevelType w:val="hybridMultilevel"/>
    <w:tmpl w:val="C88661E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77967587"/>
    <w:multiLevelType w:val="hybridMultilevel"/>
    <w:tmpl w:val="3294CA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DF86733"/>
    <w:multiLevelType w:val="hybridMultilevel"/>
    <w:tmpl w:val="E6640C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3"/>
  </w:num>
  <w:num w:numId="4">
    <w:abstractNumId w:val="14"/>
  </w:num>
  <w:num w:numId="5">
    <w:abstractNumId w:val="10"/>
  </w:num>
  <w:num w:numId="6">
    <w:abstractNumId w:val="13"/>
  </w:num>
  <w:num w:numId="7">
    <w:abstractNumId w:val="2"/>
  </w:num>
  <w:num w:numId="8">
    <w:abstractNumId w:val="4"/>
  </w:num>
  <w:num w:numId="9">
    <w:abstractNumId w:val="8"/>
  </w:num>
  <w:num w:numId="10">
    <w:abstractNumId w:val="6"/>
  </w:num>
  <w:num w:numId="11">
    <w:abstractNumId w:val="11"/>
  </w:num>
  <w:num w:numId="12">
    <w:abstractNumId w:val="7"/>
  </w:num>
  <w:num w:numId="13">
    <w:abstractNumId w:val="5"/>
  </w:num>
  <w:num w:numId="14">
    <w:abstractNumId w:val="9"/>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1EF"/>
    <w:rsid w:val="00020C99"/>
    <w:rsid w:val="00027F69"/>
    <w:rsid w:val="00056C77"/>
    <w:rsid w:val="000B6945"/>
    <w:rsid w:val="000F7DF5"/>
    <w:rsid w:val="00144DD2"/>
    <w:rsid w:val="001D7B42"/>
    <w:rsid w:val="001E7218"/>
    <w:rsid w:val="00207828"/>
    <w:rsid w:val="00215B7C"/>
    <w:rsid w:val="00242B9C"/>
    <w:rsid w:val="00243816"/>
    <w:rsid w:val="002940B0"/>
    <w:rsid w:val="002A0E82"/>
    <w:rsid w:val="002D0771"/>
    <w:rsid w:val="00300B96"/>
    <w:rsid w:val="003300AA"/>
    <w:rsid w:val="00356067"/>
    <w:rsid w:val="003A43E7"/>
    <w:rsid w:val="003B350C"/>
    <w:rsid w:val="003C2DA8"/>
    <w:rsid w:val="003C64E8"/>
    <w:rsid w:val="003D4A28"/>
    <w:rsid w:val="00432AD3"/>
    <w:rsid w:val="00442181"/>
    <w:rsid w:val="00445D1C"/>
    <w:rsid w:val="004610C8"/>
    <w:rsid w:val="00485BBC"/>
    <w:rsid w:val="00495E64"/>
    <w:rsid w:val="004A0A6D"/>
    <w:rsid w:val="004E2226"/>
    <w:rsid w:val="00500D2F"/>
    <w:rsid w:val="00501D55"/>
    <w:rsid w:val="005179A8"/>
    <w:rsid w:val="00545570"/>
    <w:rsid w:val="00556564"/>
    <w:rsid w:val="00575238"/>
    <w:rsid w:val="00597191"/>
    <w:rsid w:val="005B5D4E"/>
    <w:rsid w:val="005D16F6"/>
    <w:rsid w:val="005D639B"/>
    <w:rsid w:val="00651025"/>
    <w:rsid w:val="006776EC"/>
    <w:rsid w:val="006A64CD"/>
    <w:rsid w:val="006C53BA"/>
    <w:rsid w:val="006D23EF"/>
    <w:rsid w:val="006D3B0F"/>
    <w:rsid w:val="006E01D8"/>
    <w:rsid w:val="006F2DE2"/>
    <w:rsid w:val="00756E3F"/>
    <w:rsid w:val="00757C41"/>
    <w:rsid w:val="0076432B"/>
    <w:rsid w:val="007A0924"/>
    <w:rsid w:val="007A6F87"/>
    <w:rsid w:val="007C36FE"/>
    <w:rsid w:val="007C6440"/>
    <w:rsid w:val="00800CC6"/>
    <w:rsid w:val="00802996"/>
    <w:rsid w:val="008034EC"/>
    <w:rsid w:val="0080535D"/>
    <w:rsid w:val="0081188C"/>
    <w:rsid w:val="00857433"/>
    <w:rsid w:val="0086525E"/>
    <w:rsid w:val="008D73A9"/>
    <w:rsid w:val="00900A3C"/>
    <w:rsid w:val="00902272"/>
    <w:rsid w:val="009041C8"/>
    <w:rsid w:val="00943DD4"/>
    <w:rsid w:val="00944351"/>
    <w:rsid w:val="00951A5F"/>
    <w:rsid w:val="00952999"/>
    <w:rsid w:val="00961740"/>
    <w:rsid w:val="00982C2D"/>
    <w:rsid w:val="00986F36"/>
    <w:rsid w:val="009C2C5B"/>
    <w:rsid w:val="009D5E94"/>
    <w:rsid w:val="00A00704"/>
    <w:rsid w:val="00A01F71"/>
    <w:rsid w:val="00A1219F"/>
    <w:rsid w:val="00A3169F"/>
    <w:rsid w:val="00A51D60"/>
    <w:rsid w:val="00A6739A"/>
    <w:rsid w:val="00A74C9D"/>
    <w:rsid w:val="00A8139C"/>
    <w:rsid w:val="00A8692C"/>
    <w:rsid w:val="00AA7F66"/>
    <w:rsid w:val="00AB02AE"/>
    <w:rsid w:val="00AB6008"/>
    <w:rsid w:val="00AD0E8A"/>
    <w:rsid w:val="00AD5DDD"/>
    <w:rsid w:val="00B1734C"/>
    <w:rsid w:val="00B2609D"/>
    <w:rsid w:val="00B40009"/>
    <w:rsid w:val="00B54CAA"/>
    <w:rsid w:val="00B6077E"/>
    <w:rsid w:val="00B9060E"/>
    <w:rsid w:val="00B96D71"/>
    <w:rsid w:val="00C140AA"/>
    <w:rsid w:val="00C22738"/>
    <w:rsid w:val="00C52CE6"/>
    <w:rsid w:val="00CA7CE0"/>
    <w:rsid w:val="00CC2170"/>
    <w:rsid w:val="00CE2633"/>
    <w:rsid w:val="00CF3943"/>
    <w:rsid w:val="00D259F8"/>
    <w:rsid w:val="00D62AF4"/>
    <w:rsid w:val="00D64107"/>
    <w:rsid w:val="00E139EC"/>
    <w:rsid w:val="00E321A1"/>
    <w:rsid w:val="00E44211"/>
    <w:rsid w:val="00E512FA"/>
    <w:rsid w:val="00E576B6"/>
    <w:rsid w:val="00E6233C"/>
    <w:rsid w:val="00E62ED8"/>
    <w:rsid w:val="00E73F12"/>
    <w:rsid w:val="00E921DE"/>
    <w:rsid w:val="00E96A9D"/>
    <w:rsid w:val="00EB2F6D"/>
    <w:rsid w:val="00EC21EF"/>
    <w:rsid w:val="00ED1FF0"/>
    <w:rsid w:val="00EF2413"/>
    <w:rsid w:val="00EF4285"/>
    <w:rsid w:val="00F54F04"/>
    <w:rsid w:val="00F90883"/>
    <w:rsid w:val="00FA1E80"/>
    <w:rsid w:val="00FA33B8"/>
    <w:rsid w:val="00FB0D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B8A2"/>
  <w15:docId w15:val="{740018A8-193F-4F52-81F3-F6609727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line="84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041C8"/>
    <w:rPr>
      <w:rFonts w:ascii="Times New Roman" w:hAnsi="Times New Roman"/>
      <w:sz w:val="24"/>
    </w:rPr>
  </w:style>
  <w:style w:type="paragraph" w:styleId="Nadpis1">
    <w:name w:val="heading 1"/>
    <w:basedOn w:val="Bezmezer"/>
    <w:next w:val="Bezmezer"/>
    <w:link w:val="Nadpis1Char"/>
    <w:uiPriority w:val="9"/>
    <w:qFormat/>
    <w:rsid w:val="003C64E8"/>
    <w:pPr>
      <w:keepNext/>
      <w:keepLines/>
      <w:jc w:val="center"/>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575238"/>
    <w:pPr>
      <w:keepNext/>
      <w:keepLines/>
      <w:spacing w:before="200"/>
      <w:outlineLvl w:val="1"/>
    </w:pPr>
    <w:rPr>
      <w:rFonts w:eastAsiaTheme="majorEastAsia" w:cstheme="majorBidi"/>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00D2F"/>
    <w:pPr>
      <w:spacing w:line="240" w:lineRule="auto"/>
    </w:pPr>
    <w:rPr>
      <w:rFonts w:ascii="Times New Roman" w:hAnsi="Times New Roman"/>
      <w:sz w:val="24"/>
    </w:rPr>
  </w:style>
  <w:style w:type="character" w:customStyle="1" w:styleId="Nadpis1Char">
    <w:name w:val="Nadpis 1 Char"/>
    <w:basedOn w:val="Standardnpsmoodstavce"/>
    <w:link w:val="Nadpis1"/>
    <w:uiPriority w:val="9"/>
    <w:rsid w:val="003C64E8"/>
    <w:rPr>
      <w:rFonts w:ascii="Times New Roman" w:eastAsiaTheme="majorEastAsia" w:hAnsi="Times New Roman" w:cstheme="majorBidi"/>
      <w:b/>
      <w:bCs/>
      <w:sz w:val="28"/>
      <w:szCs w:val="28"/>
    </w:rPr>
  </w:style>
  <w:style w:type="character" w:customStyle="1" w:styleId="Nadpis2Char">
    <w:name w:val="Nadpis 2 Char"/>
    <w:basedOn w:val="Standardnpsmoodstavce"/>
    <w:link w:val="Nadpis2"/>
    <w:uiPriority w:val="9"/>
    <w:rsid w:val="00575238"/>
    <w:rPr>
      <w:rFonts w:ascii="Times New Roman" w:eastAsiaTheme="majorEastAsia" w:hAnsi="Times New Roman" w:cstheme="majorBidi"/>
      <w:b/>
      <w:bCs/>
      <w:sz w:val="28"/>
      <w:szCs w:val="26"/>
    </w:rPr>
  </w:style>
  <w:style w:type="paragraph" w:styleId="Textbubliny">
    <w:name w:val="Balloon Text"/>
    <w:basedOn w:val="Normln"/>
    <w:link w:val="TextbublinyChar"/>
    <w:uiPriority w:val="99"/>
    <w:semiHidden/>
    <w:unhideWhenUsed/>
    <w:rsid w:val="00EC21E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21EF"/>
    <w:rPr>
      <w:rFonts w:ascii="Tahoma" w:hAnsi="Tahoma" w:cs="Tahoma"/>
      <w:sz w:val="16"/>
      <w:szCs w:val="16"/>
    </w:rPr>
  </w:style>
  <w:style w:type="table" w:styleId="Mkatabulky">
    <w:name w:val="Table Grid"/>
    <w:basedOn w:val="Normlntabulka"/>
    <w:uiPriority w:val="59"/>
    <w:rsid w:val="00020C9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hlav">
    <w:name w:val="header"/>
    <w:basedOn w:val="Normln"/>
    <w:link w:val="ZhlavChar"/>
    <w:uiPriority w:val="99"/>
    <w:semiHidden/>
    <w:unhideWhenUsed/>
    <w:rsid w:val="00E576B6"/>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E576B6"/>
    <w:rPr>
      <w:rFonts w:ascii="Times New Roman" w:hAnsi="Times New Roman"/>
      <w:sz w:val="24"/>
    </w:rPr>
  </w:style>
  <w:style w:type="paragraph" w:styleId="Zpat">
    <w:name w:val="footer"/>
    <w:basedOn w:val="Normln"/>
    <w:link w:val="ZpatChar"/>
    <w:uiPriority w:val="99"/>
    <w:semiHidden/>
    <w:unhideWhenUsed/>
    <w:rsid w:val="00E576B6"/>
    <w:pPr>
      <w:tabs>
        <w:tab w:val="center" w:pos="4536"/>
        <w:tab w:val="right" w:pos="9072"/>
      </w:tabs>
      <w:spacing w:line="240" w:lineRule="auto"/>
    </w:pPr>
  </w:style>
  <w:style w:type="character" w:customStyle="1" w:styleId="ZpatChar">
    <w:name w:val="Zápatí Char"/>
    <w:basedOn w:val="Standardnpsmoodstavce"/>
    <w:link w:val="Zpat"/>
    <w:uiPriority w:val="99"/>
    <w:semiHidden/>
    <w:rsid w:val="00E576B6"/>
    <w:rPr>
      <w:rFonts w:ascii="Times New Roman" w:hAnsi="Times New Roman"/>
      <w:sz w:val="24"/>
    </w:rPr>
  </w:style>
  <w:style w:type="paragraph" w:customStyle="1" w:styleId="Default">
    <w:name w:val="Default"/>
    <w:rsid w:val="00D62AF4"/>
    <w:pPr>
      <w:autoSpaceDE w:val="0"/>
      <w:autoSpaceDN w:val="0"/>
      <w:adjustRightInd w:val="0"/>
      <w:spacing w:line="240" w:lineRule="auto"/>
      <w:jc w:val="left"/>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B54CAA"/>
    <w:rPr>
      <w:color w:val="0000FF" w:themeColor="hyperlink"/>
      <w:u w:val="single"/>
    </w:rPr>
  </w:style>
  <w:style w:type="character" w:styleId="Nevyeenzmnka">
    <w:name w:val="Unresolved Mention"/>
    <w:basedOn w:val="Standardnpsmoodstavce"/>
    <w:uiPriority w:val="99"/>
    <w:semiHidden/>
    <w:unhideWhenUsed/>
    <w:rsid w:val="00B54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hyperlink" Target="mailto:info@elektronickeobojkypropsy.cz" TargetMode="External"/><Relationship Id="rId10" Type="http://schemas.openxmlformats.org/officeDocument/2006/relationships/image" Target="media/image4.png"/><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hyperlink" Target="http://www.elektronickeobojkypropsy.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16</Pages>
  <Words>3630</Words>
  <Characters>21417</Characters>
  <Application>Microsoft Office Word</Application>
  <DocSecurity>0</DocSecurity>
  <Lines>178</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Daniel Mišura</cp:lastModifiedBy>
  <cp:revision>7</cp:revision>
  <cp:lastPrinted>2018-11-05T10:50:00Z</cp:lastPrinted>
  <dcterms:created xsi:type="dcterms:W3CDTF">2018-11-07T12:33:00Z</dcterms:created>
  <dcterms:modified xsi:type="dcterms:W3CDTF">2019-03-01T11:51:00Z</dcterms:modified>
</cp:coreProperties>
</file>